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1E3" w:rsidRPr="00F6362F" w:rsidRDefault="00591132" w:rsidP="00A1072E">
      <w:pPr>
        <w:jc w:val="center"/>
        <w:rPr>
          <w:rFonts w:asciiTheme="majorEastAsia" w:eastAsiaTheme="majorEastAsia" w:hAnsiTheme="majorEastAsia"/>
          <w:sz w:val="28"/>
          <w:szCs w:val="28"/>
          <w:lang w:eastAsia="zh-CN"/>
        </w:rPr>
      </w:pPr>
      <w:r w:rsidRPr="00F6362F">
        <w:rPr>
          <w:rFonts w:asciiTheme="majorEastAsia" w:eastAsiaTheme="majorEastAsia" w:hAnsiTheme="majorEastAsia" w:hint="eastAsia"/>
          <w:sz w:val="28"/>
          <w:szCs w:val="28"/>
          <w:lang w:eastAsia="zh-CN"/>
        </w:rPr>
        <w:t>201</w:t>
      </w:r>
      <w:r w:rsidR="004731A1" w:rsidRPr="00F6362F">
        <w:rPr>
          <w:rFonts w:asciiTheme="majorEastAsia" w:eastAsiaTheme="majorEastAsia" w:hAnsiTheme="majorEastAsia" w:hint="eastAsia"/>
          <w:sz w:val="28"/>
          <w:szCs w:val="28"/>
          <w:lang w:eastAsia="zh-CN"/>
        </w:rPr>
        <w:t>5</w:t>
      </w:r>
      <w:r w:rsidRPr="00F6362F">
        <w:rPr>
          <w:rFonts w:asciiTheme="majorEastAsia" w:eastAsiaTheme="majorEastAsia" w:hAnsiTheme="majorEastAsia" w:hint="eastAsia"/>
          <w:sz w:val="28"/>
          <w:szCs w:val="28"/>
          <w:lang w:eastAsia="zh-CN"/>
        </w:rPr>
        <w:t>年度</w:t>
      </w:r>
      <w:r w:rsidR="008801E3" w:rsidRPr="00F6362F">
        <w:rPr>
          <w:rFonts w:asciiTheme="majorEastAsia" w:eastAsiaTheme="majorEastAsia" w:hAnsiTheme="majorEastAsia" w:hint="eastAsia"/>
          <w:sz w:val="28"/>
          <w:szCs w:val="28"/>
          <w:lang w:eastAsia="zh-CN"/>
        </w:rPr>
        <w:t>日本政府（文部科学省）奨学金留学生募集要項</w:t>
      </w:r>
    </w:p>
    <w:p w:rsidR="00591132" w:rsidRPr="00F6362F" w:rsidRDefault="00CA0F20" w:rsidP="00A1072E">
      <w:pPr>
        <w:jc w:val="center"/>
        <w:rPr>
          <w:rFonts w:asciiTheme="majorEastAsia" w:eastAsiaTheme="majorEastAsia" w:hAnsiTheme="majorEastAsia"/>
          <w:sz w:val="28"/>
          <w:szCs w:val="28"/>
        </w:rPr>
      </w:pPr>
      <w:r w:rsidRPr="00F6362F">
        <w:rPr>
          <w:rFonts w:asciiTheme="majorEastAsia" w:eastAsiaTheme="majorEastAsia" w:hAnsiTheme="majorEastAsia" w:hint="eastAsia"/>
          <w:sz w:val="28"/>
          <w:szCs w:val="28"/>
        </w:rPr>
        <w:t>教員</w:t>
      </w:r>
      <w:r w:rsidR="00A1072E" w:rsidRPr="00F6362F">
        <w:rPr>
          <w:rFonts w:asciiTheme="majorEastAsia" w:eastAsiaTheme="majorEastAsia" w:hAnsiTheme="majorEastAsia" w:hint="eastAsia"/>
          <w:sz w:val="28"/>
          <w:szCs w:val="28"/>
        </w:rPr>
        <w:t>研修留学生</w:t>
      </w:r>
    </w:p>
    <w:p w:rsidR="00591132" w:rsidRPr="00097ED6" w:rsidRDefault="00591132" w:rsidP="00A1072E">
      <w:pPr>
        <w:jc w:val="center"/>
        <w:rPr>
          <w:rFonts w:asciiTheme="majorEastAsia" w:eastAsiaTheme="majorEastAsia" w:hAnsiTheme="majorEastAsia"/>
          <w:sz w:val="20"/>
          <w:szCs w:val="20"/>
        </w:rPr>
      </w:pPr>
    </w:p>
    <w:p w:rsidR="005D0473" w:rsidRPr="00097ED6" w:rsidRDefault="005D0473" w:rsidP="00A1072E">
      <w:pPr>
        <w:jc w:val="center"/>
        <w:rPr>
          <w:rFonts w:asciiTheme="majorEastAsia" w:eastAsiaTheme="majorEastAsia" w:hAnsiTheme="majorEastAsia"/>
          <w:sz w:val="20"/>
          <w:szCs w:val="20"/>
        </w:rPr>
      </w:pPr>
    </w:p>
    <w:p w:rsidR="00591132" w:rsidRPr="00097ED6" w:rsidRDefault="008801E3" w:rsidP="00097ED6">
      <w:pPr>
        <w:ind w:firstLineChars="100" w:firstLine="200"/>
        <w:jc w:val="left"/>
        <w:rPr>
          <w:rFonts w:ascii="ＭＳ 明朝" w:hAnsi="ＭＳ 明朝"/>
          <w:sz w:val="20"/>
          <w:szCs w:val="20"/>
        </w:rPr>
      </w:pPr>
      <w:r w:rsidRPr="00097ED6">
        <w:rPr>
          <w:rFonts w:ascii="ＭＳ 明朝" w:hAnsi="ＭＳ 明朝" w:hint="eastAsia"/>
          <w:sz w:val="20"/>
          <w:szCs w:val="20"/>
        </w:rPr>
        <w:t>日本政府</w:t>
      </w:r>
      <w:r w:rsidR="004731A1" w:rsidRPr="00097ED6">
        <w:rPr>
          <w:rFonts w:ascii="ＭＳ 明朝" w:hAnsi="ＭＳ 明朝" w:hint="eastAsia"/>
          <w:sz w:val="20"/>
          <w:szCs w:val="20"/>
        </w:rPr>
        <w:t>文部科学省は、</w:t>
      </w:r>
      <w:r w:rsidRPr="00097ED6">
        <w:rPr>
          <w:rFonts w:ascii="ＭＳ 明朝" w:hAnsi="ＭＳ 明朝" w:hint="eastAsia"/>
          <w:sz w:val="20"/>
          <w:szCs w:val="20"/>
        </w:rPr>
        <w:t>2015年度</w:t>
      </w:r>
      <w:r w:rsidRPr="00097ED6">
        <w:rPr>
          <w:rFonts w:hint="eastAsia"/>
          <w:sz w:val="20"/>
          <w:szCs w:val="20"/>
        </w:rPr>
        <w:t>日本政府（文部科学省）奨学金により、日本の大学において</w:t>
      </w:r>
      <w:r w:rsidR="00CA0F20" w:rsidRPr="00097ED6">
        <w:rPr>
          <w:rFonts w:hint="eastAsia"/>
          <w:sz w:val="20"/>
          <w:szCs w:val="20"/>
        </w:rPr>
        <w:t>学校教育に関する研究</w:t>
      </w:r>
      <w:r w:rsidRPr="00097ED6">
        <w:rPr>
          <w:rFonts w:hint="eastAsia"/>
          <w:sz w:val="20"/>
          <w:szCs w:val="20"/>
        </w:rPr>
        <w:t>を</w:t>
      </w:r>
      <w:r w:rsidR="00CA0F20" w:rsidRPr="00097ED6">
        <w:rPr>
          <w:rFonts w:hint="eastAsia"/>
          <w:sz w:val="20"/>
          <w:szCs w:val="20"/>
        </w:rPr>
        <w:t>行う</w:t>
      </w:r>
      <w:r w:rsidRPr="00097ED6">
        <w:rPr>
          <w:rFonts w:hint="eastAsia"/>
          <w:sz w:val="20"/>
          <w:szCs w:val="20"/>
        </w:rPr>
        <w:t>外国人留学生を下記により募集する。</w:t>
      </w:r>
    </w:p>
    <w:p w:rsidR="005D0473" w:rsidRPr="00097ED6" w:rsidRDefault="005D0473" w:rsidP="00097ED6">
      <w:pPr>
        <w:spacing w:line="280" w:lineRule="exact"/>
        <w:rPr>
          <w:rFonts w:ascii="ＭＳ 明朝" w:hAnsi="ＭＳ 明朝"/>
          <w:sz w:val="20"/>
          <w:szCs w:val="20"/>
        </w:rPr>
      </w:pPr>
    </w:p>
    <w:p w:rsidR="00591132" w:rsidRPr="00097ED6" w:rsidRDefault="00591132" w:rsidP="00591132">
      <w:pPr>
        <w:pStyle w:val="a7"/>
        <w:rPr>
          <w:sz w:val="20"/>
          <w:szCs w:val="20"/>
        </w:rPr>
      </w:pPr>
      <w:r w:rsidRPr="00097ED6">
        <w:rPr>
          <w:rFonts w:hint="eastAsia"/>
          <w:sz w:val="20"/>
          <w:szCs w:val="20"/>
        </w:rPr>
        <w:t>記</w:t>
      </w:r>
    </w:p>
    <w:p w:rsidR="005D0473" w:rsidRPr="00097ED6" w:rsidRDefault="005D0473" w:rsidP="00591132">
      <w:pPr>
        <w:rPr>
          <w:sz w:val="20"/>
          <w:szCs w:val="20"/>
        </w:rPr>
      </w:pPr>
    </w:p>
    <w:p w:rsidR="002E0A4E" w:rsidRPr="00097ED6" w:rsidRDefault="00591132" w:rsidP="00EA1962">
      <w:pPr>
        <w:jc w:val="left"/>
        <w:rPr>
          <w:rFonts w:asciiTheme="majorEastAsia" w:eastAsiaTheme="majorEastAsia" w:hAnsiTheme="majorEastAsia"/>
          <w:sz w:val="20"/>
          <w:szCs w:val="20"/>
        </w:rPr>
      </w:pPr>
      <w:r w:rsidRPr="00097ED6">
        <w:rPr>
          <w:rFonts w:asciiTheme="majorEastAsia" w:eastAsiaTheme="majorEastAsia" w:hAnsiTheme="majorEastAsia" w:hint="eastAsia"/>
          <w:sz w:val="20"/>
          <w:szCs w:val="20"/>
        </w:rPr>
        <w:t>１．応募者の資格及び条件</w:t>
      </w:r>
    </w:p>
    <w:p w:rsidR="00591132" w:rsidRPr="00097ED6" w:rsidRDefault="00591132" w:rsidP="00097ED6">
      <w:pPr>
        <w:ind w:left="1200" w:hangingChars="600" w:hanging="1200"/>
        <w:jc w:val="left"/>
        <w:rPr>
          <w:rFonts w:ascii="ＭＳ 明朝" w:hAnsi="ＭＳ 明朝"/>
          <w:kern w:val="0"/>
          <w:sz w:val="20"/>
          <w:szCs w:val="20"/>
        </w:rPr>
      </w:pPr>
      <w:r w:rsidRPr="00097ED6">
        <w:rPr>
          <w:rFonts w:ascii="ＭＳ 明朝" w:hAnsi="ＭＳ 明朝" w:hint="eastAsia"/>
          <w:kern w:val="0"/>
          <w:sz w:val="20"/>
          <w:szCs w:val="20"/>
        </w:rPr>
        <w:t>（</w:t>
      </w:r>
      <w:r w:rsidR="008801E3" w:rsidRPr="00097ED6">
        <w:rPr>
          <w:rFonts w:ascii="ＭＳ 明朝" w:hAnsi="ＭＳ 明朝" w:hint="eastAsia"/>
          <w:kern w:val="0"/>
          <w:sz w:val="20"/>
          <w:szCs w:val="20"/>
        </w:rPr>
        <w:t>１</w:t>
      </w:r>
      <w:r w:rsidRPr="00097ED6">
        <w:rPr>
          <w:rFonts w:ascii="ＭＳ 明朝" w:hAnsi="ＭＳ 明朝" w:hint="eastAsia"/>
          <w:kern w:val="0"/>
          <w:sz w:val="20"/>
          <w:szCs w:val="20"/>
        </w:rPr>
        <w:t>）国籍：日本政府と国交のある国の国籍を有すること。無国籍者についても対象とする。申請時に日本国籍を有する者は、原則として、募集の対象とはならない。ただし、申請時に日本以外に生活拠点を持つ日本国籍を有する二重国籍者に限り、渡日時までに外国の国籍を選択し、日本国籍を離脱する予定者は対象とする。</w:t>
      </w:r>
      <w:r w:rsidR="005D0473" w:rsidRPr="00097ED6">
        <w:rPr>
          <w:rFonts w:hint="eastAsia"/>
          <w:kern w:val="0"/>
          <w:sz w:val="20"/>
          <w:szCs w:val="20"/>
        </w:rPr>
        <w:t>選考は応募者が国籍を有する国の日本</w:t>
      </w:r>
      <w:r w:rsidR="00386A51">
        <w:rPr>
          <w:rFonts w:hint="eastAsia"/>
          <w:kern w:val="0"/>
          <w:sz w:val="20"/>
          <w:szCs w:val="20"/>
        </w:rPr>
        <w:t>国</w:t>
      </w:r>
      <w:r w:rsidR="005D0473" w:rsidRPr="00097ED6">
        <w:rPr>
          <w:rFonts w:hint="eastAsia"/>
          <w:kern w:val="0"/>
          <w:sz w:val="20"/>
          <w:szCs w:val="20"/>
        </w:rPr>
        <w:t>大使館等（以下、「在外公館」という。）で行う。</w:t>
      </w:r>
    </w:p>
    <w:p w:rsidR="00591132" w:rsidRPr="00097ED6" w:rsidRDefault="00591132" w:rsidP="00097ED6">
      <w:pPr>
        <w:ind w:left="1200" w:hangingChars="600" w:hanging="1200"/>
        <w:jc w:val="left"/>
        <w:rPr>
          <w:rFonts w:ascii="ＭＳ 明朝" w:hAnsi="ＭＳ 明朝"/>
          <w:sz w:val="20"/>
          <w:szCs w:val="20"/>
        </w:rPr>
      </w:pPr>
      <w:r w:rsidRPr="00097ED6">
        <w:rPr>
          <w:rFonts w:ascii="ＭＳ 明朝" w:hAnsi="ＭＳ 明朝" w:hint="eastAsia"/>
          <w:kern w:val="0"/>
          <w:sz w:val="20"/>
          <w:szCs w:val="20"/>
        </w:rPr>
        <w:t>（</w:t>
      </w:r>
      <w:r w:rsidR="008801E3" w:rsidRPr="00097ED6">
        <w:rPr>
          <w:rFonts w:ascii="ＭＳ 明朝" w:hAnsi="ＭＳ 明朝" w:hint="eastAsia"/>
          <w:kern w:val="0"/>
          <w:sz w:val="20"/>
          <w:szCs w:val="20"/>
        </w:rPr>
        <w:t>２</w:t>
      </w:r>
      <w:r w:rsidRPr="00097ED6">
        <w:rPr>
          <w:rFonts w:ascii="ＭＳ 明朝" w:hAnsi="ＭＳ 明朝" w:hint="eastAsia"/>
          <w:kern w:val="0"/>
          <w:sz w:val="20"/>
          <w:szCs w:val="20"/>
        </w:rPr>
        <w:t>）年齢：原則として、</w:t>
      </w:r>
      <w:r w:rsidRPr="00097ED6">
        <w:rPr>
          <w:rFonts w:ascii="ＭＳ 明朝" w:hAnsi="ＭＳ 明朝" w:hint="eastAsia"/>
          <w:sz w:val="20"/>
          <w:szCs w:val="20"/>
        </w:rPr>
        <w:t>19</w:t>
      </w:r>
      <w:r w:rsidR="00CA0F20" w:rsidRPr="00097ED6">
        <w:rPr>
          <w:rFonts w:ascii="ＭＳ 明朝" w:hAnsi="ＭＳ 明朝" w:hint="eastAsia"/>
          <w:sz w:val="20"/>
          <w:szCs w:val="20"/>
        </w:rPr>
        <w:t>80</w:t>
      </w:r>
      <w:r w:rsidRPr="00097ED6">
        <w:rPr>
          <w:rFonts w:ascii="ＭＳ 明朝" w:hAnsi="ＭＳ 明朝" w:hint="eastAsia"/>
          <w:sz w:val="20"/>
          <w:szCs w:val="20"/>
        </w:rPr>
        <w:t>年４月２日</w:t>
      </w:r>
      <w:r w:rsidR="00CA0F20" w:rsidRPr="00097ED6">
        <w:rPr>
          <w:rFonts w:ascii="ＭＳ 明朝" w:hAnsi="ＭＳ 明朝" w:hint="eastAsia"/>
          <w:sz w:val="20"/>
          <w:szCs w:val="20"/>
        </w:rPr>
        <w:t>以降</w:t>
      </w:r>
      <w:r w:rsidRPr="00097ED6">
        <w:rPr>
          <w:rFonts w:ascii="ＭＳ 明朝" w:hAnsi="ＭＳ 明朝" w:hint="eastAsia"/>
          <w:sz w:val="20"/>
          <w:szCs w:val="20"/>
        </w:rPr>
        <w:t>に出生した者。</w:t>
      </w:r>
    </w:p>
    <w:p w:rsidR="00331E18" w:rsidRPr="00097ED6" w:rsidRDefault="00591132" w:rsidP="00097ED6">
      <w:pPr>
        <w:ind w:left="1400" w:hangingChars="700" w:hanging="1400"/>
        <w:jc w:val="left"/>
        <w:rPr>
          <w:rFonts w:ascii="ＭＳ 明朝" w:hAnsi="ＭＳ 明朝"/>
          <w:sz w:val="20"/>
          <w:szCs w:val="20"/>
        </w:rPr>
      </w:pPr>
      <w:r w:rsidRPr="00097ED6">
        <w:rPr>
          <w:rFonts w:ascii="ＭＳ 明朝" w:hAnsi="ＭＳ 明朝" w:hint="eastAsia"/>
          <w:sz w:val="20"/>
          <w:szCs w:val="20"/>
        </w:rPr>
        <w:t>（</w:t>
      </w:r>
      <w:r w:rsidR="008801E3" w:rsidRPr="00097ED6">
        <w:rPr>
          <w:rFonts w:ascii="ＭＳ 明朝" w:hAnsi="ＭＳ 明朝" w:hint="eastAsia"/>
          <w:sz w:val="20"/>
          <w:szCs w:val="20"/>
        </w:rPr>
        <w:t>３</w:t>
      </w:r>
      <w:r w:rsidRPr="00097ED6">
        <w:rPr>
          <w:rFonts w:ascii="ＭＳ 明朝" w:hAnsi="ＭＳ 明朝" w:hint="eastAsia"/>
          <w:sz w:val="20"/>
          <w:szCs w:val="20"/>
        </w:rPr>
        <w:t>）学歴</w:t>
      </w:r>
      <w:r w:rsidR="00CA0F20" w:rsidRPr="00097ED6">
        <w:rPr>
          <w:rFonts w:ascii="ＭＳ 明朝" w:hAnsi="ＭＳ 明朝" w:hint="eastAsia"/>
          <w:sz w:val="20"/>
          <w:szCs w:val="20"/>
        </w:rPr>
        <w:t>等</w:t>
      </w:r>
      <w:r w:rsidRPr="00097ED6">
        <w:rPr>
          <w:rFonts w:ascii="ＭＳ 明朝" w:hAnsi="ＭＳ 明朝" w:hint="eastAsia"/>
          <w:sz w:val="20"/>
          <w:szCs w:val="20"/>
        </w:rPr>
        <w:t>：</w:t>
      </w:r>
      <w:r w:rsidR="00CA0F20" w:rsidRPr="00097ED6">
        <w:rPr>
          <w:rFonts w:hint="eastAsia"/>
          <w:sz w:val="20"/>
          <w:szCs w:val="20"/>
        </w:rPr>
        <w:t>大学または教員養成学校を卒業した者で、自国の初等、中等教育機関の現職教員及び教員養成学校の教員であり、</w:t>
      </w:r>
      <w:r w:rsidR="00CA0F20" w:rsidRPr="00C33778">
        <w:rPr>
          <w:rFonts w:asciiTheme="minorEastAsia" w:eastAsiaTheme="minorEastAsia" w:hAnsiTheme="minorEastAsia" w:hint="eastAsia"/>
          <w:sz w:val="20"/>
          <w:szCs w:val="20"/>
        </w:rPr>
        <w:t>2015年</w:t>
      </w:r>
      <w:r w:rsidR="00CA0F20" w:rsidRPr="00097ED6">
        <w:rPr>
          <w:rFonts w:hint="eastAsia"/>
          <w:sz w:val="20"/>
          <w:szCs w:val="20"/>
        </w:rPr>
        <w:t>４月１日現在で原則として通算５年以上の現職経験がある者。（なお、現職の大学教員は対象とはしない。）</w:t>
      </w:r>
    </w:p>
    <w:p w:rsidR="00331E18" w:rsidRPr="00097ED6" w:rsidRDefault="00331E18" w:rsidP="00097ED6">
      <w:pPr>
        <w:ind w:left="1600" w:hangingChars="800" w:hanging="1600"/>
        <w:jc w:val="left"/>
        <w:rPr>
          <w:rFonts w:ascii="ＭＳ 明朝" w:hAnsi="ＭＳ 明朝"/>
          <w:sz w:val="20"/>
          <w:szCs w:val="20"/>
        </w:rPr>
      </w:pPr>
      <w:r w:rsidRPr="00097ED6">
        <w:rPr>
          <w:rFonts w:ascii="ＭＳ 明朝" w:hAnsi="ＭＳ 明朝" w:hint="eastAsia"/>
          <w:sz w:val="20"/>
          <w:szCs w:val="20"/>
        </w:rPr>
        <w:t>（</w:t>
      </w:r>
      <w:r w:rsidR="008801E3" w:rsidRPr="00097ED6">
        <w:rPr>
          <w:rFonts w:ascii="ＭＳ 明朝" w:hAnsi="ＭＳ 明朝" w:hint="eastAsia"/>
          <w:sz w:val="20"/>
          <w:szCs w:val="20"/>
        </w:rPr>
        <w:t>４</w:t>
      </w:r>
      <w:r w:rsidRPr="00097ED6">
        <w:rPr>
          <w:rFonts w:ascii="ＭＳ 明朝" w:hAnsi="ＭＳ 明朝" w:hint="eastAsia"/>
          <w:sz w:val="20"/>
          <w:szCs w:val="20"/>
        </w:rPr>
        <w:t>）日本語</w:t>
      </w:r>
      <w:r w:rsidR="0095449B" w:rsidRPr="00097ED6">
        <w:rPr>
          <w:rFonts w:ascii="ＭＳ 明朝" w:hAnsi="ＭＳ 明朝" w:hint="eastAsia"/>
          <w:sz w:val="20"/>
          <w:szCs w:val="20"/>
        </w:rPr>
        <w:t>等</w:t>
      </w:r>
      <w:r w:rsidRPr="00097ED6">
        <w:rPr>
          <w:rFonts w:ascii="ＭＳ 明朝" w:hAnsi="ＭＳ 明朝" w:hint="eastAsia"/>
          <w:sz w:val="20"/>
          <w:szCs w:val="20"/>
        </w:rPr>
        <w:t>：</w:t>
      </w:r>
      <w:r w:rsidR="0095449B" w:rsidRPr="00097ED6">
        <w:rPr>
          <w:rFonts w:ascii="ＭＳ 明朝" w:hAnsi="ＭＳ 明朝" w:hint="eastAsia"/>
          <w:sz w:val="20"/>
          <w:szCs w:val="20"/>
        </w:rPr>
        <w:t>積極的に日本語を学習しようとする意欲のある者。日本について関心があり、渡日後も進んで日本に対する理解を深めようとする意欲があること。また、日本で研究に従事し、生活に適応する能力を有すること</w:t>
      </w:r>
      <w:r w:rsidRPr="00097ED6">
        <w:rPr>
          <w:rFonts w:ascii="ＭＳ 明朝" w:hAnsi="ＭＳ 明朝" w:hint="eastAsia"/>
          <w:sz w:val="20"/>
          <w:szCs w:val="20"/>
        </w:rPr>
        <w:t>。</w:t>
      </w:r>
    </w:p>
    <w:p w:rsidR="00331E18" w:rsidRPr="00097ED6" w:rsidRDefault="00331E18" w:rsidP="00097ED6">
      <w:pPr>
        <w:ind w:left="1200" w:hangingChars="600" w:hanging="1200"/>
        <w:jc w:val="left"/>
        <w:rPr>
          <w:rFonts w:ascii="ＭＳ 明朝" w:hAnsi="ＭＳ 明朝"/>
          <w:sz w:val="20"/>
          <w:szCs w:val="20"/>
        </w:rPr>
      </w:pPr>
      <w:r w:rsidRPr="00097ED6">
        <w:rPr>
          <w:rFonts w:ascii="ＭＳ 明朝" w:hAnsi="ＭＳ 明朝" w:hint="eastAsia"/>
          <w:sz w:val="20"/>
          <w:szCs w:val="20"/>
        </w:rPr>
        <w:t>（</w:t>
      </w:r>
      <w:r w:rsidR="008801E3" w:rsidRPr="00097ED6">
        <w:rPr>
          <w:rFonts w:ascii="ＭＳ 明朝" w:hAnsi="ＭＳ 明朝" w:hint="eastAsia"/>
          <w:sz w:val="20"/>
          <w:szCs w:val="20"/>
        </w:rPr>
        <w:t>５</w:t>
      </w:r>
      <w:r w:rsidRPr="00097ED6">
        <w:rPr>
          <w:rFonts w:ascii="ＭＳ 明朝" w:hAnsi="ＭＳ 明朝" w:hint="eastAsia"/>
          <w:sz w:val="20"/>
          <w:szCs w:val="20"/>
        </w:rPr>
        <w:t>）健康：心身ともに大学における学業に支障がない者。</w:t>
      </w:r>
    </w:p>
    <w:p w:rsidR="00331E18" w:rsidRPr="00097ED6" w:rsidRDefault="00331E18" w:rsidP="00097ED6">
      <w:pPr>
        <w:ind w:left="1600" w:hangingChars="800" w:hanging="1600"/>
        <w:jc w:val="left"/>
        <w:rPr>
          <w:rFonts w:ascii="ＭＳ 明朝" w:hAnsi="ＭＳ 明朝"/>
          <w:sz w:val="20"/>
          <w:szCs w:val="20"/>
        </w:rPr>
      </w:pPr>
      <w:r w:rsidRPr="00097ED6">
        <w:rPr>
          <w:rFonts w:ascii="ＭＳ 明朝" w:hAnsi="ＭＳ 明朝" w:hint="eastAsia"/>
          <w:sz w:val="20"/>
          <w:szCs w:val="20"/>
        </w:rPr>
        <w:t>（</w:t>
      </w:r>
      <w:r w:rsidR="008801E3" w:rsidRPr="00097ED6">
        <w:rPr>
          <w:rFonts w:ascii="ＭＳ 明朝" w:hAnsi="ＭＳ 明朝" w:hint="eastAsia"/>
          <w:sz w:val="20"/>
          <w:szCs w:val="20"/>
        </w:rPr>
        <w:t>６</w:t>
      </w:r>
      <w:r w:rsidRPr="00097ED6">
        <w:rPr>
          <w:rFonts w:ascii="ＭＳ 明朝" w:hAnsi="ＭＳ 明朝" w:hint="eastAsia"/>
          <w:sz w:val="20"/>
          <w:szCs w:val="20"/>
        </w:rPr>
        <w:t>）渡日時期：</w:t>
      </w:r>
      <w:r w:rsidR="00472B5C" w:rsidRPr="00097ED6">
        <w:rPr>
          <w:rFonts w:asciiTheme="minorEastAsia" w:eastAsiaTheme="minorEastAsia" w:hAnsiTheme="minorEastAsia" w:cs="ＭＳ明朝" w:hint="eastAsia"/>
          <w:kern w:val="0"/>
          <w:sz w:val="20"/>
          <w:szCs w:val="20"/>
        </w:rPr>
        <w:t>日本の大学が定める研修コースの始まる最初の日から数えて前後２週間以内で、受入大学の指定する期日</w:t>
      </w:r>
      <w:r w:rsidR="00472B5C" w:rsidRPr="00097ED6">
        <w:rPr>
          <w:rFonts w:asciiTheme="minorEastAsia" w:eastAsiaTheme="minorEastAsia" w:hAnsiTheme="minorEastAsia" w:cs="ＭＳ明朝"/>
          <w:kern w:val="0"/>
          <w:sz w:val="20"/>
          <w:szCs w:val="20"/>
        </w:rPr>
        <w:t>(</w:t>
      </w:r>
      <w:r w:rsidR="00472B5C" w:rsidRPr="00097ED6">
        <w:rPr>
          <w:rFonts w:asciiTheme="minorEastAsia" w:eastAsiaTheme="minorEastAsia" w:hAnsiTheme="minorEastAsia" w:cs="ＭＳ明朝" w:hint="eastAsia"/>
          <w:kern w:val="0"/>
          <w:sz w:val="20"/>
          <w:szCs w:val="20"/>
        </w:rPr>
        <w:t>原則として</w:t>
      </w:r>
      <w:r w:rsidR="00472B5C" w:rsidRPr="00097ED6">
        <w:rPr>
          <w:rFonts w:asciiTheme="minorEastAsia" w:eastAsiaTheme="minorEastAsia" w:hAnsiTheme="minorEastAsia" w:cs="ＭＳ明朝"/>
          <w:kern w:val="0"/>
          <w:sz w:val="20"/>
          <w:szCs w:val="20"/>
        </w:rPr>
        <w:t xml:space="preserve">10 </w:t>
      </w:r>
      <w:r w:rsidR="00472B5C" w:rsidRPr="00097ED6">
        <w:rPr>
          <w:rFonts w:asciiTheme="minorEastAsia" w:eastAsiaTheme="minorEastAsia" w:hAnsiTheme="minorEastAsia" w:cs="ＭＳ明朝" w:hint="eastAsia"/>
          <w:kern w:val="0"/>
          <w:sz w:val="20"/>
          <w:szCs w:val="20"/>
        </w:rPr>
        <w:t>月</w:t>
      </w:r>
      <w:r w:rsidR="00472B5C" w:rsidRPr="00097ED6">
        <w:rPr>
          <w:rFonts w:asciiTheme="minorEastAsia" w:eastAsiaTheme="minorEastAsia" w:hAnsiTheme="minorEastAsia" w:cs="ＭＳ明朝"/>
          <w:kern w:val="0"/>
          <w:sz w:val="20"/>
          <w:szCs w:val="20"/>
        </w:rPr>
        <w:t>)</w:t>
      </w:r>
      <w:r w:rsidR="00472B5C" w:rsidRPr="00097ED6">
        <w:rPr>
          <w:rFonts w:asciiTheme="minorEastAsia" w:eastAsiaTheme="minorEastAsia" w:hAnsiTheme="minorEastAsia" w:cs="ＭＳ明朝" w:hint="eastAsia"/>
          <w:kern w:val="0"/>
          <w:sz w:val="20"/>
          <w:szCs w:val="20"/>
        </w:rPr>
        <w:t>までの間に必ず出国し、渡日可能な者。</w:t>
      </w:r>
      <w:r w:rsidRPr="00097ED6">
        <w:rPr>
          <w:rFonts w:ascii="ＭＳ 明朝" w:hAnsi="ＭＳ 明朝" w:hint="eastAsia"/>
          <w:sz w:val="20"/>
          <w:szCs w:val="20"/>
        </w:rPr>
        <w:t>（</w:t>
      </w:r>
      <w:r w:rsidR="00472B5C" w:rsidRPr="00097ED6">
        <w:rPr>
          <w:rFonts w:asciiTheme="minorEastAsia" w:eastAsiaTheme="minorEastAsia" w:hAnsiTheme="minorEastAsia" w:cs="ＭＳ明朝" w:hint="eastAsia"/>
          <w:kern w:val="0"/>
          <w:sz w:val="20"/>
          <w:szCs w:val="20"/>
        </w:rPr>
        <w:t>自己の都合により所定の時期以前に渡日する場合は、渡日旅費を支給しない。また、</w:t>
      </w:r>
      <w:r w:rsidRPr="00097ED6">
        <w:rPr>
          <w:rFonts w:ascii="ＭＳ 明朝" w:hAnsi="ＭＳ 明朝" w:hint="eastAsia"/>
          <w:sz w:val="20"/>
          <w:szCs w:val="20"/>
        </w:rPr>
        <w:t xml:space="preserve">やむを得ない事情がある場合を除き、所定の時期に渡日できない場合は辞退すること。）　</w:t>
      </w:r>
    </w:p>
    <w:p w:rsidR="00331E18" w:rsidRPr="00097ED6" w:rsidRDefault="00331E18" w:rsidP="00097ED6">
      <w:pPr>
        <w:ind w:left="1600" w:hangingChars="800" w:hanging="1600"/>
        <w:jc w:val="left"/>
        <w:rPr>
          <w:rFonts w:ascii="ＭＳ 明朝" w:hAnsi="ＭＳ 明朝"/>
          <w:sz w:val="20"/>
          <w:szCs w:val="20"/>
        </w:rPr>
      </w:pPr>
      <w:r w:rsidRPr="00097ED6">
        <w:rPr>
          <w:rFonts w:ascii="ＭＳ 明朝" w:hAnsi="ＭＳ 明朝" w:hint="eastAsia"/>
          <w:sz w:val="20"/>
          <w:szCs w:val="20"/>
        </w:rPr>
        <w:t>（</w:t>
      </w:r>
      <w:r w:rsidR="00E963CC" w:rsidRPr="00097ED6">
        <w:rPr>
          <w:rFonts w:ascii="ＭＳ 明朝" w:hAnsi="ＭＳ 明朝" w:hint="eastAsia"/>
          <w:sz w:val="20"/>
          <w:szCs w:val="20"/>
        </w:rPr>
        <w:t>７</w:t>
      </w:r>
      <w:r w:rsidRPr="00097ED6">
        <w:rPr>
          <w:rFonts w:ascii="ＭＳ 明朝" w:hAnsi="ＭＳ 明朝" w:hint="eastAsia"/>
          <w:sz w:val="20"/>
          <w:szCs w:val="20"/>
        </w:rPr>
        <w:t>）査証取得：</w:t>
      </w:r>
      <w:r w:rsidRPr="00097ED6">
        <w:rPr>
          <w:rFonts w:ascii="ＭＳ 明朝" w:hAnsi="ＭＳ 明朝" w:hint="eastAsia"/>
          <w:kern w:val="0"/>
          <w:sz w:val="20"/>
          <w:szCs w:val="20"/>
        </w:rPr>
        <w:t>渡日時に「留学」の査証を必ず取得し「留学」の在留資格で入国すること。</w:t>
      </w:r>
      <w:r w:rsidRPr="00097ED6">
        <w:rPr>
          <w:rFonts w:ascii="ＭＳ 明朝" w:hAnsi="ＭＳ 明朝" w:hint="eastAsia"/>
          <w:sz w:val="20"/>
          <w:szCs w:val="20"/>
        </w:rPr>
        <w:t>本邦入国後、在留資格を「留学」以外に変更した者は、在留資格変更時点で日本政府奨学金留学生としての資格を喪失するので留意すること。</w:t>
      </w:r>
    </w:p>
    <w:p w:rsidR="0095449B" w:rsidRPr="00097ED6" w:rsidRDefault="0095449B" w:rsidP="004E61C7">
      <w:pPr>
        <w:ind w:left="1600" w:hangingChars="800" w:hanging="1600"/>
        <w:jc w:val="left"/>
        <w:rPr>
          <w:rFonts w:ascii="ＭＳ 明朝" w:hAnsi="ＭＳ 明朝"/>
          <w:sz w:val="20"/>
          <w:szCs w:val="20"/>
        </w:rPr>
      </w:pPr>
      <w:r w:rsidRPr="00097ED6">
        <w:rPr>
          <w:rFonts w:ascii="ＭＳ 明朝" w:hAnsi="ＭＳ 明朝" w:hint="eastAsia"/>
          <w:sz w:val="20"/>
          <w:szCs w:val="20"/>
        </w:rPr>
        <w:t>（８）その他：奨学金支給期間終了後、</w:t>
      </w:r>
      <w:r w:rsidR="00C9582D" w:rsidRPr="00097ED6">
        <w:rPr>
          <w:rFonts w:ascii="ＭＳ 明朝" w:hAnsi="ＭＳ 明朝" w:hint="eastAsia"/>
          <w:sz w:val="20"/>
          <w:szCs w:val="20"/>
        </w:rPr>
        <w:t>直ちに帰国・復職の上、学校教育に関する日本での研究成果を帰国後も教職において活用すること。</w:t>
      </w:r>
      <w:r w:rsidR="004E080F" w:rsidRPr="00097ED6">
        <w:rPr>
          <w:rFonts w:ascii="ＭＳ 明朝" w:hAnsi="ＭＳ 明朝" w:hint="eastAsia"/>
          <w:sz w:val="20"/>
          <w:szCs w:val="20"/>
        </w:rPr>
        <w:t>また、帰国後も留学した大学と緊密な連携を保ち、帰国後のアンケート調査等にも協力するとともに在外公館が実施する各事業に協力し、自国と日本との関係向上に努めること。</w:t>
      </w:r>
    </w:p>
    <w:p w:rsidR="00331E18" w:rsidRPr="00097ED6" w:rsidRDefault="00331E18" w:rsidP="00097ED6">
      <w:pPr>
        <w:ind w:left="1600" w:hangingChars="800" w:hanging="1600"/>
        <w:jc w:val="left"/>
        <w:rPr>
          <w:rFonts w:ascii="ＭＳ 明朝" w:hAnsi="ＭＳ 明朝"/>
          <w:kern w:val="0"/>
          <w:sz w:val="20"/>
          <w:szCs w:val="20"/>
        </w:rPr>
      </w:pPr>
      <w:r w:rsidRPr="00097ED6">
        <w:rPr>
          <w:rFonts w:ascii="ＭＳ 明朝" w:hAnsi="ＭＳ 明朝" w:hint="eastAsia"/>
          <w:sz w:val="20"/>
          <w:szCs w:val="20"/>
        </w:rPr>
        <w:t>（</w:t>
      </w:r>
      <w:r w:rsidR="007E7E16" w:rsidRPr="00097ED6">
        <w:rPr>
          <w:rFonts w:ascii="ＭＳ 明朝" w:hAnsi="ＭＳ 明朝" w:hint="eastAsia"/>
          <w:sz w:val="20"/>
          <w:szCs w:val="20"/>
        </w:rPr>
        <w:t>９</w:t>
      </w:r>
      <w:r w:rsidRPr="00097ED6">
        <w:rPr>
          <w:rFonts w:ascii="ＭＳ 明朝" w:hAnsi="ＭＳ 明朝" w:hint="eastAsia"/>
          <w:sz w:val="20"/>
          <w:szCs w:val="20"/>
        </w:rPr>
        <w:t>）</w:t>
      </w:r>
      <w:r w:rsidRPr="00097ED6">
        <w:rPr>
          <w:rFonts w:ascii="ＭＳ 明朝" w:hAnsi="ＭＳ 明朝" w:hint="eastAsia"/>
          <w:kern w:val="0"/>
          <w:sz w:val="20"/>
          <w:szCs w:val="20"/>
        </w:rPr>
        <w:t>次に掲げる者については、対象外とする。採用以降に判明した場合は辞退すること。</w:t>
      </w:r>
    </w:p>
    <w:p w:rsidR="00331E18" w:rsidRPr="00097ED6" w:rsidRDefault="00331E18" w:rsidP="00097ED6">
      <w:pPr>
        <w:ind w:left="1600" w:hangingChars="800" w:hanging="1600"/>
        <w:jc w:val="left"/>
        <w:rPr>
          <w:rFonts w:ascii="ＭＳ 明朝" w:hAnsi="ＭＳ 明朝"/>
          <w:sz w:val="20"/>
          <w:szCs w:val="20"/>
        </w:rPr>
      </w:pPr>
      <w:r w:rsidRPr="00097ED6">
        <w:rPr>
          <w:rFonts w:ascii="ＭＳ 明朝" w:hAnsi="ＭＳ 明朝" w:hint="eastAsia"/>
          <w:kern w:val="0"/>
          <w:sz w:val="20"/>
          <w:szCs w:val="20"/>
        </w:rPr>
        <w:t xml:space="preserve">　　①渡日時において、</w:t>
      </w:r>
      <w:r w:rsidRPr="00097ED6">
        <w:rPr>
          <w:rFonts w:ascii="ＭＳ 明朝" w:hAnsi="ＭＳ 明朝" w:hint="eastAsia"/>
          <w:sz w:val="20"/>
          <w:szCs w:val="20"/>
        </w:rPr>
        <w:t>現役軍人または軍属の資格の者。</w:t>
      </w:r>
    </w:p>
    <w:p w:rsidR="00331E18" w:rsidRDefault="00331E18" w:rsidP="00097ED6">
      <w:pPr>
        <w:ind w:left="1600" w:hangingChars="800" w:hanging="1600"/>
        <w:jc w:val="left"/>
        <w:rPr>
          <w:rFonts w:ascii="ＭＳ 明朝" w:hAnsi="ＭＳ 明朝"/>
          <w:sz w:val="20"/>
          <w:szCs w:val="20"/>
        </w:rPr>
      </w:pPr>
      <w:r w:rsidRPr="00097ED6">
        <w:rPr>
          <w:rFonts w:ascii="ＭＳ 明朝" w:hAnsi="ＭＳ 明朝" w:hint="eastAsia"/>
          <w:sz w:val="20"/>
          <w:szCs w:val="20"/>
        </w:rPr>
        <w:t xml:space="preserve">　　②過去に日本政府（文部科学省）奨学金留学生であった者。</w:t>
      </w:r>
    </w:p>
    <w:p w:rsidR="00E32326" w:rsidRPr="00097ED6" w:rsidRDefault="00E32326" w:rsidP="00097ED6">
      <w:pPr>
        <w:ind w:left="1600" w:hangingChars="800" w:hanging="1600"/>
        <w:jc w:val="left"/>
        <w:rPr>
          <w:rFonts w:ascii="ＭＳ 明朝" w:hAnsi="ＭＳ 明朝"/>
          <w:sz w:val="20"/>
          <w:szCs w:val="20"/>
        </w:rPr>
      </w:pPr>
    </w:p>
    <w:p w:rsidR="00EA1962" w:rsidRPr="00097ED6" w:rsidRDefault="00EA1962" w:rsidP="00097ED6">
      <w:pPr>
        <w:ind w:leftChars="200" w:left="620" w:hangingChars="100" w:hanging="200"/>
        <w:jc w:val="left"/>
        <w:rPr>
          <w:rFonts w:ascii="ＭＳ 明朝" w:hAnsi="ＭＳ 明朝"/>
          <w:sz w:val="20"/>
          <w:szCs w:val="20"/>
        </w:rPr>
      </w:pPr>
      <w:r w:rsidRPr="00097ED6">
        <w:rPr>
          <w:rFonts w:ascii="ＭＳ 明朝" w:hAnsi="ＭＳ 明朝" w:hint="eastAsia"/>
          <w:sz w:val="20"/>
          <w:szCs w:val="20"/>
        </w:rPr>
        <w:lastRenderedPageBreak/>
        <w:t>③既に在留資格「留学」で日本の大学等に在籍している者、及び自国における申請時から奨学金支給期間開始前までに私費外国人留学生として本邦大学等に在籍、または在籍予定の者。ただし、現在、日本に留学中の私費外国人留学生であっても、日本の大学が定める研修コースが始まる前に</w:t>
      </w:r>
      <w:r w:rsidR="00472B5C" w:rsidRPr="00097ED6">
        <w:rPr>
          <w:rFonts w:ascii="ＭＳ 明朝" w:hAnsi="ＭＳ 明朝" w:hint="eastAsia"/>
          <w:sz w:val="20"/>
          <w:szCs w:val="20"/>
        </w:rPr>
        <w:t>修了し</w:t>
      </w:r>
      <w:r w:rsidRPr="00097ED6">
        <w:rPr>
          <w:rFonts w:ascii="ＭＳ 明朝" w:hAnsi="ＭＳ 明朝" w:hint="eastAsia"/>
          <w:sz w:val="20"/>
          <w:szCs w:val="20"/>
        </w:rPr>
        <w:t>帰国することが確実な者については、この限りではない。</w:t>
      </w:r>
    </w:p>
    <w:p w:rsidR="00EA1962" w:rsidRPr="00097ED6" w:rsidRDefault="00EA1962" w:rsidP="00097ED6">
      <w:pPr>
        <w:ind w:leftChars="200" w:left="620" w:hangingChars="100" w:hanging="200"/>
        <w:jc w:val="left"/>
        <w:rPr>
          <w:rFonts w:ascii="ＭＳ 明朝" w:hAnsi="ＭＳ 明朝"/>
          <w:sz w:val="20"/>
          <w:szCs w:val="20"/>
        </w:rPr>
      </w:pPr>
      <w:r w:rsidRPr="00097ED6">
        <w:rPr>
          <w:rFonts w:ascii="ＭＳ 明朝" w:hAnsi="ＭＳ 明朝" w:hint="eastAsia"/>
          <w:sz w:val="20"/>
          <w:szCs w:val="20"/>
        </w:rPr>
        <w:t>④本制度による奨学金と重複し、日本政府(文部科学省)以外の機関(自国政府機関を含む)から奨学金等を受給している者。（申請時に受給を予定しており、渡日以降も継続して受給を予定している者も含む。）</w:t>
      </w:r>
    </w:p>
    <w:p w:rsidR="00EA1962" w:rsidRPr="00097ED6" w:rsidRDefault="00EA1962" w:rsidP="00097ED6">
      <w:pPr>
        <w:ind w:leftChars="200" w:left="620" w:hangingChars="100" w:hanging="200"/>
        <w:jc w:val="left"/>
        <w:rPr>
          <w:rFonts w:ascii="ＭＳ 明朝" w:hAnsi="ＭＳ 明朝"/>
          <w:sz w:val="20"/>
          <w:szCs w:val="20"/>
        </w:rPr>
      </w:pPr>
      <w:r w:rsidRPr="00097ED6">
        <w:rPr>
          <w:rFonts w:ascii="ＭＳ 明朝" w:hAnsi="ＭＳ 明朝" w:hint="eastAsia"/>
          <w:sz w:val="20"/>
          <w:szCs w:val="20"/>
        </w:rPr>
        <w:t>⑤本奨学金における他大学との重複申請、大使館推薦や(独)日本学生支援機構が募集等を実施している海外留学支援制度に併願している者。</w:t>
      </w:r>
    </w:p>
    <w:p w:rsidR="009E40CD" w:rsidRPr="00097ED6" w:rsidRDefault="00C9582D" w:rsidP="00097ED6">
      <w:pPr>
        <w:ind w:leftChars="200" w:left="620" w:hangingChars="100" w:hanging="200"/>
        <w:jc w:val="left"/>
        <w:rPr>
          <w:rFonts w:ascii="ＭＳ 明朝" w:hAnsi="ＭＳ 明朝"/>
          <w:sz w:val="20"/>
          <w:szCs w:val="20"/>
        </w:rPr>
      </w:pPr>
      <w:r w:rsidRPr="00097ED6">
        <w:rPr>
          <w:rFonts w:ascii="ＭＳ 明朝" w:hAnsi="ＭＳ 明朝" w:hint="eastAsia"/>
          <w:sz w:val="20"/>
          <w:szCs w:val="20"/>
        </w:rPr>
        <w:t>⑥</w:t>
      </w:r>
      <w:r w:rsidR="00EA1962" w:rsidRPr="00097ED6">
        <w:rPr>
          <w:rFonts w:ascii="ＭＳ 明朝" w:hAnsi="ＭＳ 明朝" w:hint="eastAsia"/>
          <w:sz w:val="20"/>
          <w:szCs w:val="20"/>
        </w:rPr>
        <w:t>申請時に二重国籍者で渡日時までに日本国籍を離脱したことを証明できない者。</w:t>
      </w:r>
    </w:p>
    <w:p w:rsidR="001313FD" w:rsidRPr="00097ED6" w:rsidRDefault="001313FD" w:rsidP="00097ED6">
      <w:pPr>
        <w:ind w:leftChars="200" w:left="620" w:hangingChars="100" w:hanging="200"/>
        <w:jc w:val="left"/>
        <w:rPr>
          <w:rFonts w:ascii="ＭＳ 明朝" w:hAnsi="ＭＳ 明朝"/>
          <w:sz w:val="20"/>
          <w:szCs w:val="20"/>
        </w:rPr>
      </w:pPr>
    </w:p>
    <w:p w:rsidR="00EA1962" w:rsidRPr="00097ED6" w:rsidRDefault="00EA1962" w:rsidP="00EA1962">
      <w:pPr>
        <w:jc w:val="left"/>
        <w:rPr>
          <w:rFonts w:asciiTheme="majorEastAsia" w:eastAsiaTheme="majorEastAsia" w:hAnsiTheme="majorEastAsia"/>
          <w:sz w:val="20"/>
          <w:szCs w:val="20"/>
        </w:rPr>
      </w:pPr>
      <w:r w:rsidRPr="00097ED6">
        <w:rPr>
          <w:rFonts w:asciiTheme="majorEastAsia" w:eastAsiaTheme="majorEastAsia" w:hAnsiTheme="majorEastAsia" w:hint="eastAsia"/>
          <w:sz w:val="20"/>
          <w:szCs w:val="20"/>
        </w:rPr>
        <w:t>２．奨学金支給期間</w:t>
      </w:r>
    </w:p>
    <w:p w:rsidR="00EA1962" w:rsidRPr="00097ED6" w:rsidRDefault="00EA1962" w:rsidP="00097ED6">
      <w:pPr>
        <w:ind w:leftChars="100" w:left="210" w:firstLineChars="100" w:firstLine="200"/>
        <w:jc w:val="left"/>
        <w:rPr>
          <w:rFonts w:ascii="ＭＳ 明朝" w:hAnsi="ＭＳ 明朝"/>
          <w:sz w:val="20"/>
          <w:szCs w:val="20"/>
        </w:rPr>
      </w:pPr>
      <w:r w:rsidRPr="00097ED6">
        <w:rPr>
          <w:rFonts w:ascii="ＭＳ 明朝" w:hAnsi="ＭＳ 明朝" w:hint="eastAsia"/>
          <w:sz w:val="20"/>
          <w:szCs w:val="20"/>
        </w:rPr>
        <w:t>2015年10月（または研修コース開始月）から</w:t>
      </w:r>
      <w:r w:rsidR="00C9582D" w:rsidRPr="00097ED6">
        <w:rPr>
          <w:rFonts w:ascii="ＭＳ 明朝" w:hAnsi="ＭＳ 明朝" w:hint="eastAsia"/>
          <w:sz w:val="20"/>
          <w:szCs w:val="20"/>
        </w:rPr>
        <w:t>2017年３月までの期間内で</w:t>
      </w:r>
      <w:r w:rsidRPr="00097ED6">
        <w:rPr>
          <w:rFonts w:ascii="ＭＳ 明朝" w:hAnsi="ＭＳ 明朝" w:hint="eastAsia"/>
          <w:sz w:val="20"/>
          <w:szCs w:val="20"/>
        </w:rPr>
        <w:t>、各大学の研修コース修了に必要な期間。（奨学金支給期間の延長は認めない。）</w:t>
      </w:r>
    </w:p>
    <w:p w:rsidR="00EA1962" w:rsidRPr="00097ED6" w:rsidRDefault="00EA1962" w:rsidP="00EA1962">
      <w:pPr>
        <w:jc w:val="left"/>
        <w:rPr>
          <w:rFonts w:ascii="ＭＳ 明朝" w:hAnsi="ＭＳ 明朝"/>
          <w:sz w:val="20"/>
          <w:szCs w:val="20"/>
        </w:rPr>
      </w:pPr>
    </w:p>
    <w:p w:rsidR="00EA1962" w:rsidRPr="00097ED6" w:rsidRDefault="00EA1962" w:rsidP="00EA1962">
      <w:pPr>
        <w:jc w:val="left"/>
        <w:rPr>
          <w:rFonts w:asciiTheme="majorEastAsia" w:eastAsiaTheme="majorEastAsia" w:hAnsiTheme="majorEastAsia"/>
          <w:sz w:val="20"/>
          <w:szCs w:val="20"/>
        </w:rPr>
      </w:pPr>
      <w:r w:rsidRPr="00097ED6">
        <w:rPr>
          <w:rFonts w:asciiTheme="majorEastAsia" w:eastAsiaTheme="majorEastAsia" w:hAnsiTheme="majorEastAsia" w:hint="eastAsia"/>
          <w:sz w:val="20"/>
          <w:szCs w:val="20"/>
        </w:rPr>
        <w:t>３．奨学金等</w:t>
      </w:r>
    </w:p>
    <w:p w:rsidR="005D0473" w:rsidRPr="00097ED6" w:rsidRDefault="00EA1962" w:rsidP="00097ED6">
      <w:pPr>
        <w:ind w:left="1400" w:hangingChars="700" w:hanging="1400"/>
        <w:jc w:val="left"/>
        <w:rPr>
          <w:rFonts w:ascii="ＭＳ 明朝" w:hAnsi="ＭＳ 明朝"/>
          <w:sz w:val="20"/>
          <w:szCs w:val="20"/>
        </w:rPr>
      </w:pPr>
      <w:r w:rsidRPr="00097ED6">
        <w:rPr>
          <w:rFonts w:asciiTheme="minorEastAsia" w:eastAsiaTheme="minorEastAsia" w:hAnsiTheme="minorEastAsia" w:hint="eastAsia"/>
          <w:sz w:val="20"/>
          <w:szCs w:val="20"/>
        </w:rPr>
        <w:t>（１）奨学金：月額</w:t>
      </w:r>
      <w:r w:rsidR="00850500" w:rsidRPr="00850500">
        <w:rPr>
          <w:rFonts w:asciiTheme="minorEastAsia" w:eastAsiaTheme="minorEastAsia" w:hAnsiTheme="minorEastAsia"/>
          <w:sz w:val="20"/>
          <w:szCs w:val="20"/>
        </w:rPr>
        <w:t>143,000</w:t>
      </w:r>
      <w:r w:rsidRPr="00097ED6">
        <w:rPr>
          <w:rFonts w:asciiTheme="minorEastAsia" w:eastAsiaTheme="minorEastAsia" w:hAnsiTheme="minorEastAsia" w:hint="eastAsia"/>
          <w:sz w:val="20"/>
          <w:szCs w:val="20"/>
        </w:rPr>
        <w:t>円（特定の地域において、修学・研究する者に対し、月額2,000円または</w:t>
      </w:r>
      <w:r w:rsidRPr="00097ED6">
        <w:rPr>
          <w:rFonts w:ascii="ＭＳ 明朝" w:hAnsi="ＭＳ 明朝" w:hint="eastAsia"/>
          <w:sz w:val="20"/>
          <w:szCs w:val="20"/>
        </w:rPr>
        <w:t>3,000円を月額単価に加算。なお、予算の状況等により各年度で金額は変更される場合がある。）を支給する。ただし、大学を休学または長期に欠席した場合、奨学金は支給されない。</w:t>
      </w:r>
    </w:p>
    <w:p w:rsidR="00C64F74" w:rsidRPr="00097ED6" w:rsidRDefault="00EA1962" w:rsidP="005D0473">
      <w:pPr>
        <w:ind w:leftChars="700" w:left="1470"/>
        <w:jc w:val="left"/>
        <w:rPr>
          <w:rFonts w:ascii="ＭＳ 明朝" w:hAnsi="ＭＳ 明朝"/>
          <w:sz w:val="20"/>
          <w:szCs w:val="20"/>
        </w:rPr>
      </w:pPr>
      <w:r w:rsidRPr="00097ED6">
        <w:rPr>
          <w:rFonts w:ascii="ＭＳ 明朝" w:hAnsi="ＭＳ 明朝" w:hint="eastAsia"/>
          <w:sz w:val="20"/>
          <w:szCs w:val="20"/>
        </w:rPr>
        <w:t>次の場合には、奨学金の支給を取り止める。また、これらに該当するにもかかわらず奨学金を受給した場合、該当する期間に係る奨学金の返納を命じることがある。</w:t>
      </w:r>
    </w:p>
    <w:p w:rsidR="00C64F74" w:rsidRPr="00097ED6" w:rsidRDefault="00EA1962" w:rsidP="00097ED6">
      <w:pPr>
        <w:ind w:leftChars="200" w:left="1420" w:hangingChars="500" w:hanging="1000"/>
        <w:jc w:val="left"/>
        <w:rPr>
          <w:rFonts w:ascii="ＭＳ 明朝" w:hAnsi="ＭＳ 明朝"/>
          <w:sz w:val="20"/>
          <w:szCs w:val="20"/>
        </w:rPr>
      </w:pPr>
      <w:r w:rsidRPr="00097ED6">
        <w:rPr>
          <w:rFonts w:ascii="ＭＳ 明朝" w:hAnsi="ＭＳ 明朝" w:hint="eastAsia"/>
          <w:sz w:val="20"/>
          <w:szCs w:val="20"/>
        </w:rPr>
        <w:t>①申請書類に虚偽の記載があることが判明したとき。</w:t>
      </w:r>
      <w:bookmarkStart w:id="0" w:name="_GoBack"/>
      <w:bookmarkEnd w:id="0"/>
    </w:p>
    <w:p w:rsidR="00C64F74" w:rsidRPr="00097ED6" w:rsidRDefault="00C64F74" w:rsidP="00097ED6">
      <w:pPr>
        <w:ind w:leftChars="200" w:left="1420" w:hangingChars="500" w:hanging="1000"/>
        <w:jc w:val="left"/>
        <w:rPr>
          <w:rFonts w:ascii="ＭＳ 明朝" w:hAnsi="ＭＳ 明朝"/>
          <w:sz w:val="20"/>
          <w:szCs w:val="20"/>
        </w:rPr>
      </w:pPr>
      <w:r w:rsidRPr="00097ED6">
        <w:rPr>
          <w:rFonts w:ascii="ＭＳ 明朝" w:hAnsi="ＭＳ 明朝" w:hint="eastAsia"/>
          <w:sz w:val="20"/>
          <w:szCs w:val="20"/>
        </w:rPr>
        <w:t>②文部科学大臣への誓約事項に違反したとき。</w:t>
      </w:r>
    </w:p>
    <w:p w:rsidR="00C64F74" w:rsidRPr="00097ED6" w:rsidRDefault="00C64F74" w:rsidP="00097ED6">
      <w:pPr>
        <w:ind w:leftChars="200" w:left="1420" w:hangingChars="500" w:hanging="1000"/>
        <w:jc w:val="left"/>
        <w:rPr>
          <w:rFonts w:ascii="ＭＳ 明朝" w:hAnsi="ＭＳ 明朝"/>
          <w:sz w:val="20"/>
          <w:szCs w:val="20"/>
        </w:rPr>
      </w:pPr>
      <w:r w:rsidRPr="00097ED6">
        <w:rPr>
          <w:rFonts w:ascii="ＭＳ 明朝" w:hAnsi="ＭＳ 明朝" w:hint="eastAsia"/>
          <w:sz w:val="20"/>
          <w:szCs w:val="20"/>
        </w:rPr>
        <w:t>③大学において退学等の懲戒処分を受けたとき、あるいは除籍となったとき。</w:t>
      </w:r>
    </w:p>
    <w:p w:rsidR="00C64F74" w:rsidRPr="00097ED6" w:rsidRDefault="00C64F74" w:rsidP="00097ED6">
      <w:pPr>
        <w:ind w:leftChars="200" w:left="1420" w:hangingChars="500" w:hanging="1000"/>
        <w:jc w:val="left"/>
        <w:rPr>
          <w:rFonts w:ascii="ＭＳ 明朝" w:hAnsi="ＭＳ 明朝"/>
          <w:sz w:val="20"/>
          <w:szCs w:val="20"/>
        </w:rPr>
      </w:pPr>
      <w:r w:rsidRPr="00097ED6">
        <w:rPr>
          <w:rFonts w:ascii="ＭＳ 明朝" w:hAnsi="ＭＳ 明朝" w:hint="eastAsia"/>
          <w:sz w:val="20"/>
          <w:szCs w:val="20"/>
        </w:rPr>
        <w:t>④学業成績不良や停学等により標準期間内で研修コース修了が不可能であることが確定したとき。</w:t>
      </w:r>
    </w:p>
    <w:p w:rsidR="00C64F74" w:rsidRPr="00097ED6" w:rsidRDefault="00C64F74" w:rsidP="00097ED6">
      <w:pPr>
        <w:ind w:leftChars="200" w:left="1420" w:hangingChars="500" w:hanging="1000"/>
        <w:jc w:val="left"/>
        <w:rPr>
          <w:rFonts w:ascii="ＭＳ 明朝" w:hAnsi="ＭＳ 明朝"/>
          <w:sz w:val="20"/>
          <w:szCs w:val="20"/>
        </w:rPr>
      </w:pPr>
      <w:r w:rsidRPr="00097ED6">
        <w:rPr>
          <w:rFonts w:ascii="ＭＳ 明朝" w:hAnsi="ＭＳ 明朝" w:hint="eastAsia"/>
          <w:sz w:val="20"/>
          <w:szCs w:val="20"/>
        </w:rPr>
        <w:t>⑤入管法別表第一の四に定める「留学」の在留資格が他の在留資格に変更になったとき。</w:t>
      </w:r>
    </w:p>
    <w:p w:rsidR="00C64F74" w:rsidRPr="00097ED6" w:rsidRDefault="00C64F74" w:rsidP="00097ED6">
      <w:pPr>
        <w:ind w:leftChars="200" w:left="1420" w:hangingChars="500" w:hanging="1000"/>
        <w:jc w:val="left"/>
        <w:rPr>
          <w:rFonts w:ascii="ＭＳ 明朝" w:hAnsi="ＭＳ 明朝"/>
          <w:sz w:val="20"/>
          <w:szCs w:val="20"/>
        </w:rPr>
      </w:pPr>
      <w:r w:rsidRPr="00097ED6">
        <w:rPr>
          <w:rFonts w:ascii="ＭＳ 明朝" w:hAnsi="ＭＳ 明朝" w:hint="eastAsia"/>
          <w:sz w:val="20"/>
          <w:szCs w:val="20"/>
        </w:rPr>
        <w:t>⑥他の奨学金(使途が研究費として特定されているものを除く)の支給を受けたとき。</w:t>
      </w:r>
    </w:p>
    <w:p w:rsidR="00C64F74" w:rsidRPr="00097ED6" w:rsidRDefault="00C64F74" w:rsidP="00C64F74">
      <w:pPr>
        <w:jc w:val="left"/>
        <w:rPr>
          <w:rFonts w:ascii="ＭＳ 明朝" w:hAnsi="ＭＳ 明朝"/>
          <w:sz w:val="20"/>
          <w:szCs w:val="20"/>
        </w:rPr>
      </w:pPr>
      <w:r w:rsidRPr="00097ED6">
        <w:rPr>
          <w:rFonts w:ascii="ＭＳ 明朝" w:hAnsi="ＭＳ 明朝" w:hint="eastAsia"/>
          <w:sz w:val="20"/>
          <w:szCs w:val="20"/>
        </w:rPr>
        <w:t>（２）旅費</w:t>
      </w:r>
    </w:p>
    <w:p w:rsidR="008C765E" w:rsidRPr="00097ED6" w:rsidRDefault="008C765E" w:rsidP="00097ED6">
      <w:pPr>
        <w:ind w:leftChars="200" w:left="1620" w:hangingChars="600" w:hanging="1200"/>
        <w:jc w:val="left"/>
        <w:rPr>
          <w:rFonts w:ascii="ＭＳ 明朝" w:hAnsi="ＭＳ 明朝"/>
          <w:sz w:val="20"/>
          <w:szCs w:val="20"/>
        </w:rPr>
      </w:pPr>
      <w:r w:rsidRPr="00097ED6">
        <w:rPr>
          <w:rFonts w:ascii="ＭＳ 明朝" w:hAnsi="ＭＳ 明朝" w:hint="eastAsia"/>
          <w:sz w:val="20"/>
          <w:szCs w:val="20"/>
        </w:rPr>
        <w:t>①渡日旅費：文部科学省は、</w:t>
      </w:r>
      <w:r w:rsidR="00E20491" w:rsidRPr="00097ED6">
        <w:rPr>
          <w:rFonts w:ascii="ＭＳ 明朝" w:hAnsi="ＭＳ 明朝" w:hint="eastAsia"/>
          <w:sz w:val="20"/>
          <w:szCs w:val="20"/>
        </w:rPr>
        <w:t>原則として、</w:t>
      </w:r>
      <w:r w:rsidRPr="00097ED6">
        <w:rPr>
          <w:rFonts w:ascii="ＭＳ 明朝" w:hAnsi="ＭＳ 明朝" w:hint="eastAsia"/>
          <w:sz w:val="20"/>
          <w:szCs w:val="20"/>
        </w:rPr>
        <w:t>旅行日程及び経路を指定して、 渡日する留学生の</w:t>
      </w:r>
      <w:r w:rsidR="007D0E9D" w:rsidRPr="00097ED6">
        <w:rPr>
          <w:rFonts w:ascii="ＭＳ 明朝" w:hAnsi="ＭＳ 明朝" w:hint="eastAsia"/>
          <w:sz w:val="20"/>
          <w:szCs w:val="20"/>
        </w:rPr>
        <w:t>居住地</w:t>
      </w:r>
      <w:r w:rsidRPr="00097ED6">
        <w:rPr>
          <w:rFonts w:ascii="ＭＳ 明朝" w:hAnsi="ＭＳ 明朝" w:hint="eastAsia"/>
          <w:sz w:val="20"/>
          <w:szCs w:val="20"/>
        </w:rPr>
        <w:t>最寄りの国際空港から成田国際空港</w:t>
      </w:r>
      <w:r w:rsidR="00E20491" w:rsidRPr="00097ED6">
        <w:rPr>
          <w:rFonts w:ascii="ＭＳ 明朝" w:hAnsi="ＭＳ 明朝" w:hint="eastAsia"/>
          <w:sz w:val="20"/>
          <w:szCs w:val="20"/>
        </w:rPr>
        <w:t>、また</w:t>
      </w:r>
      <w:r w:rsidRPr="00097ED6">
        <w:rPr>
          <w:rFonts w:ascii="ＭＳ 明朝" w:hAnsi="ＭＳ 明朝" w:hint="eastAsia"/>
          <w:sz w:val="20"/>
          <w:szCs w:val="20"/>
        </w:rPr>
        <w:t>は受入大学が通常</w:t>
      </w:r>
      <w:r w:rsidR="007D0E9D" w:rsidRPr="00097ED6">
        <w:rPr>
          <w:rFonts w:ascii="ＭＳ 明朝" w:hAnsi="ＭＳ 明朝" w:hint="eastAsia"/>
          <w:sz w:val="20"/>
          <w:szCs w:val="20"/>
        </w:rPr>
        <w:t>の経路で</w:t>
      </w:r>
      <w:r w:rsidRPr="00097ED6">
        <w:rPr>
          <w:rFonts w:ascii="ＭＳ 明朝" w:hAnsi="ＭＳ 明朝" w:hint="eastAsia"/>
          <w:sz w:val="20"/>
          <w:szCs w:val="20"/>
        </w:rPr>
        <w:t>使用する国際空港までの下級航空券を交付する。なお、渡日する留学生の居住地から最寄り</w:t>
      </w:r>
      <w:r w:rsidR="007D0E9D" w:rsidRPr="00097ED6">
        <w:rPr>
          <w:rFonts w:ascii="ＭＳ 明朝" w:hAnsi="ＭＳ 明朝" w:hint="eastAsia"/>
          <w:sz w:val="20"/>
          <w:szCs w:val="20"/>
        </w:rPr>
        <w:t>の</w:t>
      </w:r>
      <w:r w:rsidRPr="00097ED6">
        <w:rPr>
          <w:rFonts w:ascii="ＭＳ 明朝" w:hAnsi="ＭＳ 明朝" w:hint="eastAsia"/>
          <w:sz w:val="20"/>
          <w:szCs w:val="20"/>
        </w:rPr>
        <w:t>国際空港までの旅費、空港税、</w:t>
      </w:r>
      <w:r w:rsidR="00E864DC" w:rsidRPr="00097ED6">
        <w:rPr>
          <w:rFonts w:ascii="ＭＳ 明朝" w:hAnsi="ＭＳ 明朝" w:hint="eastAsia"/>
          <w:sz w:val="20"/>
          <w:szCs w:val="20"/>
        </w:rPr>
        <w:t>空港使用料、</w:t>
      </w:r>
      <w:r w:rsidRPr="00097ED6">
        <w:rPr>
          <w:rFonts w:ascii="ＭＳ 明朝" w:hAnsi="ＭＳ 明朝" w:hint="eastAsia"/>
          <w:sz w:val="20"/>
          <w:szCs w:val="20"/>
        </w:rPr>
        <w:t>渡航に要する特別税、日本国内の旅費等は留学生の自己負担とする。（「留学生の居住地」は原則として申請書に記載された現住所とする。）</w:t>
      </w:r>
    </w:p>
    <w:p w:rsidR="00E864DC" w:rsidRPr="00097ED6" w:rsidRDefault="00E864DC" w:rsidP="00097ED6">
      <w:pPr>
        <w:ind w:leftChars="200" w:left="1620" w:hangingChars="600" w:hanging="1200"/>
        <w:jc w:val="left"/>
        <w:rPr>
          <w:rFonts w:ascii="ＭＳ 明朝" w:hAnsi="ＭＳ 明朝"/>
          <w:sz w:val="20"/>
          <w:szCs w:val="20"/>
        </w:rPr>
      </w:pPr>
      <w:r w:rsidRPr="00097ED6">
        <w:rPr>
          <w:rFonts w:ascii="ＭＳ 明朝" w:hAnsi="ＭＳ 明朝" w:hint="eastAsia"/>
          <w:sz w:val="20"/>
          <w:szCs w:val="20"/>
        </w:rPr>
        <w:t>②帰国旅費：奨学金支給期間終了月内に帰国する留学生については、本人の申請に基づき、成田国際空港、または受入大学が通常の経路で使用する国際空港から当該留学生が帰着する場所の最寄りの国際空港までの下級航空券を交付する。</w:t>
      </w:r>
    </w:p>
    <w:p w:rsidR="00E864DC" w:rsidRPr="00097ED6" w:rsidRDefault="00E864DC" w:rsidP="00097ED6">
      <w:pPr>
        <w:ind w:leftChars="200" w:left="1620" w:hangingChars="600" w:hanging="1200"/>
        <w:jc w:val="left"/>
        <w:rPr>
          <w:rFonts w:ascii="ＭＳ 明朝" w:hAnsi="ＭＳ 明朝"/>
          <w:sz w:val="20"/>
          <w:szCs w:val="20"/>
        </w:rPr>
      </w:pPr>
      <w:r w:rsidRPr="00097ED6">
        <w:rPr>
          <w:rFonts w:ascii="ＭＳ 明朝" w:hAnsi="ＭＳ 明朝" w:hint="eastAsia"/>
          <w:sz w:val="20"/>
          <w:szCs w:val="20"/>
        </w:rPr>
        <w:t xml:space="preserve">　（注１）渡日及び帰国旅行の際の保険金は、留学生の自己負担とする。</w:t>
      </w:r>
    </w:p>
    <w:p w:rsidR="00E864DC" w:rsidRPr="00097ED6" w:rsidRDefault="00E864DC" w:rsidP="0090609F">
      <w:pPr>
        <w:ind w:firstLineChars="200" w:firstLine="400"/>
        <w:jc w:val="left"/>
        <w:rPr>
          <w:rFonts w:ascii="ＭＳ 明朝" w:hAnsi="ＭＳ 明朝"/>
          <w:sz w:val="20"/>
          <w:szCs w:val="20"/>
        </w:rPr>
      </w:pPr>
      <w:r w:rsidRPr="00097ED6">
        <w:rPr>
          <w:rFonts w:ascii="ＭＳ 明朝" w:hAnsi="ＭＳ 明朝" w:hint="eastAsia"/>
          <w:sz w:val="20"/>
          <w:szCs w:val="20"/>
        </w:rPr>
        <w:t xml:space="preserve">　（注２）奨学金支給期間終了後、</w:t>
      </w:r>
      <w:r w:rsidR="007E7E16" w:rsidRPr="00097ED6">
        <w:rPr>
          <w:rFonts w:ascii="ＭＳ 明朝" w:hAnsi="ＭＳ 明朝" w:hint="eastAsia"/>
          <w:sz w:val="20"/>
          <w:szCs w:val="20"/>
        </w:rPr>
        <w:t>直ちに帰国・復職しない</w:t>
      </w:r>
      <w:r w:rsidR="0055015C" w:rsidRPr="00097ED6">
        <w:rPr>
          <w:rFonts w:ascii="ＭＳ 明朝" w:hAnsi="ＭＳ 明朝" w:hint="eastAsia"/>
          <w:sz w:val="20"/>
          <w:szCs w:val="20"/>
        </w:rPr>
        <w:t>場合</w:t>
      </w:r>
      <w:r w:rsidRPr="00097ED6">
        <w:rPr>
          <w:rFonts w:ascii="ＭＳ 明朝" w:hAnsi="ＭＳ 明朝" w:hint="eastAsia"/>
          <w:sz w:val="20"/>
          <w:szCs w:val="20"/>
        </w:rPr>
        <w:t>、帰国旅費は支給しない。</w:t>
      </w:r>
    </w:p>
    <w:p w:rsidR="00E864DC" w:rsidRPr="00097ED6" w:rsidRDefault="00E864DC" w:rsidP="00E864DC">
      <w:pPr>
        <w:jc w:val="left"/>
        <w:rPr>
          <w:rFonts w:ascii="ＭＳ 明朝" w:hAnsi="ＭＳ 明朝"/>
          <w:sz w:val="20"/>
          <w:szCs w:val="20"/>
        </w:rPr>
      </w:pPr>
      <w:r w:rsidRPr="00097ED6">
        <w:rPr>
          <w:rFonts w:ascii="ＭＳ 明朝" w:hAnsi="ＭＳ 明朝" w:hint="eastAsia"/>
          <w:sz w:val="20"/>
          <w:szCs w:val="20"/>
        </w:rPr>
        <w:t>（３）授業料等：大学における</w:t>
      </w:r>
      <w:r w:rsidR="008F7D44" w:rsidRPr="00097ED6">
        <w:rPr>
          <w:rFonts w:ascii="ＭＳ 明朝" w:hAnsi="ＭＳ 明朝" w:hint="eastAsia"/>
          <w:sz w:val="20"/>
          <w:szCs w:val="20"/>
        </w:rPr>
        <w:t>入学検定料、入学金及び授業料等</w:t>
      </w:r>
      <w:r w:rsidRPr="00097ED6">
        <w:rPr>
          <w:rFonts w:ascii="ＭＳ 明朝" w:hAnsi="ＭＳ 明朝" w:hint="eastAsia"/>
          <w:sz w:val="20"/>
          <w:szCs w:val="20"/>
        </w:rPr>
        <w:t>は</w:t>
      </w:r>
      <w:r w:rsidR="008F7D44" w:rsidRPr="00097ED6">
        <w:rPr>
          <w:rFonts w:ascii="ＭＳ 明朝" w:hAnsi="ＭＳ 明朝" w:hint="eastAsia"/>
          <w:sz w:val="20"/>
          <w:szCs w:val="20"/>
        </w:rPr>
        <w:t>日本政府</w:t>
      </w:r>
      <w:r w:rsidRPr="00097ED6">
        <w:rPr>
          <w:rFonts w:ascii="ＭＳ 明朝" w:hAnsi="ＭＳ 明朝" w:hint="eastAsia"/>
          <w:sz w:val="20"/>
          <w:szCs w:val="20"/>
        </w:rPr>
        <w:t>が負担する。</w:t>
      </w:r>
    </w:p>
    <w:p w:rsidR="00BF12AF" w:rsidRPr="00097ED6" w:rsidRDefault="00E864DC" w:rsidP="00E864DC">
      <w:pPr>
        <w:jc w:val="left"/>
        <w:rPr>
          <w:rFonts w:asciiTheme="majorEastAsia" w:eastAsiaTheme="majorEastAsia" w:hAnsiTheme="majorEastAsia"/>
          <w:sz w:val="20"/>
          <w:szCs w:val="20"/>
        </w:rPr>
      </w:pPr>
      <w:r w:rsidRPr="00097ED6">
        <w:rPr>
          <w:rFonts w:asciiTheme="majorEastAsia" w:eastAsiaTheme="majorEastAsia" w:hAnsiTheme="majorEastAsia" w:hint="eastAsia"/>
          <w:sz w:val="20"/>
          <w:szCs w:val="20"/>
        </w:rPr>
        <w:lastRenderedPageBreak/>
        <w:t>４．</w:t>
      </w:r>
      <w:r w:rsidR="008F7D44" w:rsidRPr="00097ED6">
        <w:rPr>
          <w:rFonts w:asciiTheme="majorEastAsia" w:eastAsiaTheme="majorEastAsia" w:hAnsiTheme="majorEastAsia" w:hint="eastAsia"/>
          <w:sz w:val="20"/>
          <w:szCs w:val="20"/>
        </w:rPr>
        <w:t>提出書類</w:t>
      </w:r>
    </w:p>
    <w:p w:rsidR="008F7D44" w:rsidRPr="00097ED6" w:rsidRDefault="008F7D44" w:rsidP="00097ED6">
      <w:pPr>
        <w:ind w:leftChars="100" w:left="210" w:firstLineChars="100" w:firstLine="200"/>
        <w:jc w:val="left"/>
        <w:rPr>
          <w:sz w:val="20"/>
          <w:szCs w:val="20"/>
        </w:rPr>
      </w:pPr>
      <w:r w:rsidRPr="00097ED6">
        <w:rPr>
          <w:rFonts w:hint="eastAsia"/>
          <w:sz w:val="20"/>
          <w:szCs w:val="20"/>
        </w:rPr>
        <w:t>応募者は、下記の書類を、在外公館にその指定する期限までに提出する。提出された書類は一切返却しない。</w:t>
      </w:r>
    </w:p>
    <w:p w:rsidR="008F7D44" w:rsidRPr="00097ED6" w:rsidRDefault="008F7D44" w:rsidP="008F7D44">
      <w:pPr>
        <w:jc w:val="left"/>
        <w:rPr>
          <w:rFonts w:asciiTheme="minorEastAsia" w:eastAsiaTheme="minorEastAsia" w:hAnsiTheme="minorEastAsia"/>
          <w:sz w:val="20"/>
          <w:szCs w:val="20"/>
        </w:rPr>
      </w:pPr>
      <w:r w:rsidRPr="00097ED6">
        <w:rPr>
          <w:rFonts w:asciiTheme="minorEastAsia" w:eastAsiaTheme="minorEastAsia" w:hAnsiTheme="minorEastAsia" w:hint="eastAsia"/>
          <w:sz w:val="20"/>
          <w:szCs w:val="20"/>
        </w:rPr>
        <w:t>（１）①申請書　　　　（所定の用紙による）</w:t>
      </w:r>
      <w:r w:rsidR="00C9582D" w:rsidRPr="00097ED6">
        <w:rPr>
          <w:rFonts w:asciiTheme="minorEastAsia" w:eastAsiaTheme="minorEastAsia" w:hAnsiTheme="minorEastAsia" w:hint="eastAsia"/>
          <w:sz w:val="20"/>
          <w:szCs w:val="20"/>
        </w:rPr>
        <w:t>【正本２通】</w:t>
      </w:r>
    </w:p>
    <w:p w:rsidR="00696315" w:rsidRPr="00097ED6" w:rsidRDefault="00696315" w:rsidP="00097ED6">
      <w:pPr>
        <w:ind w:firstLineChars="300" w:firstLine="600"/>
        <w:jc w:val="left"/>
        <w:rPr>
          <w:rFonts w:asciiTheme="minorEastAsia" w:eastAsiaTheme="minorEastAsia" w:hAnsiTheme="minorEastAsia"/>
          <w:sz w:val="20"/>
          <w:szCs w:val="20"/>
        </w:rPr>
      </w:pPr>
      <w:r w:rsidRPr="00097ED6">
        <w:rPr>
          <w:rFonts w:asciiTheme="minorEastAsia" w:eastAsiaTheme="minorEastAsia" w:hAnsiTheme="minorEastAsia" w:hint="eastAsia"/>
          <w:sz w:val="20"/>
          <w:szCs w:val="20"/>
        </w:rPr>
        <w:t>②配置希望申請書（所定の用紙による）</w:t>
      </w:r>
      <w:r w:rsidR="00C9582D" w:rsidRPr="00097ED6">
        <w:rPr>
          <w:rFonts w:asciiTheme="minorEastAsia" w:eastAsiaTheme="minorEastAsia" w:hAnsiTheme="minorEastAsia" w:hint="eastAsia"/>
          <w:sz w:val="20"/>
          <w:szCs w:val="20"/>
        </w:rPr>
        <w:t>【正本１通】</w:t>
      </w:r>
    </w:p>
    <w:p w:rsidR="008F7D44" w:rsidRPr="00097ED6" w:rsidRDefault="00696315" w:rsidP="00097ED6">
      <w:pPr>
        <w:ind w:leftChars="300" w:left="830" w:hangingChars="100" w:hanging="200"/>
        <w:jc w:val="left"/>
        <w:rPr>
          <w:rFonts w:asciiTheme="minorEastAsia" w:eastAsiaTheme="minorEastAsia" w:hAnsiTheme="minorEastAsia"/>
          <w:sz w:val="20"/>
          <w:szCs w:val="20"/>
        </w:rPr>
      </w:pPr>
      <w:r w:rsidRPr="00097ED6">
        <w:rPr>
          <w:rFonts w:asciiTheme="minorEastAsia" w:eastAsiaTheme="minorEastAsia" w:hAnsiTheme="minorEastAsia" w:hint="eastAsia"/>
          <w:sz w:val="20"/>
          <w:szCs w:val="20"/>
        </w:rPr>
        <w:t>※</w:t>
      </w:r>
      <w:r w:rsidR="008F7D44" w:rsidRPr="00097ED6">
        <w:rPr>
          <w:rFonts w:asciiTheme="minorEastAsia" w:eastAsiaTheme="minorEastAsia" w:hAnsiTheme="minorEastAsia" w:hint="eastAsia"/>
          <w:sz w:val="20"/>
          <w:szCs w:val="20"/>
        </w:rPr>
        <w:t>写真</w:t>
      </w:r>
      <w:r w:rsidRPr="00097ED6">
        <w:rPr>
          <w:rFonts w:asciiTheme="minorEastAsia" w:eastAsiaTheme="minorEastAsia" w:hAnsiTheme="minorEastAsia" w:hint="eastAsia"/>
          <w:sz w:val="20"/>
          <w:szCs w:val="20"/>
        </w:rPr>
        <w:t>【</w:t>
      </w:r>
      <w:r w:rsidR="00C9582D" w:rsidRPr="00097ED6">
        <w:rPr>
          <w:rFonts w:asciiTheme="minorEastAsia" w:eastAsiaTheme="minorEastAsia" w:hAnsiTheme="minorEastAsia" w:hint="eastAsia"/>
          <w:sz w:val="20"/>
          <w:szCs w:val="20"/>
        </w:rPr>
        <w:t>３</w:t>
      </w:r>
      <w:r w:rsidRPr="00097ED6">
        <w:rPr>
          <w:rFonts w:asciiTheme="minorEastAsia" w:eastAsiaTheme="minorEastAsia" w:hAnsiTheme="minorEastAsia" w:hint="eastAsia"/>
          <w:sz w:val="20"/>
          <w:szCs w:val="20"/>
        </w:rPr>
        <w:t>枚】</w:t>
      </w:r>
      <w:r w:rsidR="008F7D44" w:rsidRPr="00097ED6">
        <w:rPr>
          <w:rFonts w:asciiTheme="minorEastAsia" w:eastAsiaTheme="minorEastAsia" w:hAnsiTheme="minorEastAsia" w:hint="eastAsia"/>
          <w:sz w:val="20"/>
          <w:szCs w:val="20"/>
        </w:rPr>
        <w:t>（最近６か月以内に撮影したもの。大きさは4.5×3.5㎝で，上半身・正面・脱帽のこと。裏面に国籍及び氏名を記入し「申請書」及び「配置希望申請書」に貼付すること。電子データによる貼付可）</w:t>
      </w:r>
    </w:p>
    <w:p w:rsidR="00C9582D" w:rsidRPr="00097ED6" w:rsidRDefault="008F7D44" w:rsidP="00097ED6">
      <w:pPr>
        <w:ind w:left="800" w:hangingChars="400" w:hanging="800"/>
        <w:jc w:val="left"/>
        <w:rPr>
          <w:rFonts w:asciiTheme="minorEastAsia" w:eastAsiaTheme="minorEastAsia" w:hAnsiTheme="minorEastAsia"/>
          <w:sz w:val="20"/>
          <w:szCs w:val="20"/>
        </w:rPr>
      </w:pPr>
      <w:r w:rsidRPr="00097ED6">
        <w:rPr>
          <w:rFonts w:asciiTheme="minorEastAsia" w:eastAsiaTheme="minorEastAsia" w:hAnsiTheme="minorEastAsia" w:hint="eastAsia"/>
          <w:sz w:val="20"/>
          <w:szCs w:val="20"/>
        </w:rPr>
        <w:t>（</w:t>
      </w:r>
      <w:r w:rsidR="00696315" w:rsidRPr="00097ED6">
        <w:rPr>
          <w:rFonts w:asciiTheme="minorEastAsia" w:eastAsiaTheme="minorEastAsia" w:hAnsiTheme="minorEastAsia" w:hint="eastAsia"/>
          <w:sz w:val="20"/>
          <w:szCs w:val="20"/>
        </w:rPr>
        <w:t>２</w:t>
      </w:r>
      <w:r w:rsidRPr="00097ED6">
        <w:rPr>
          <w:rFonts w:asciiTheme="minorEastAsia" w:eastAsiaTheme="minorEastAsia" w:hAnsiTheme="minorEastAsia" w:hint="eastAsia"/>
          <w:sz w:val="20"/>
          <w:szCs w:val="20"/>
        </w:rPr>
        <w:t>）③</w:t>
      </w:r>
      <w:r w:rsidR="00C9582D" w:rsidRPr="00097ED6">
        <w:rPr>
          <w:rFonts w:asciiTheme="minorEastAsia" w:eastAsiaTheme="minorEastAsia" w:hAnsiTheme="minorEastAsia" w:hint="eastAsia"/>
          <w:sz w:val="20"/>
          <w:szCs w:val="20"/>
        </w:rPr>
        <w:t>最終出身学校の全学年の成績証明書及び卒業</w:t>
      </w:r>
      <w:r w:rsidRPr="00097ED6">
        <w:rPr>
          <w:rFonts w:asciiTheme="minorEastAsia" w:eastAsiaTheme="minorEastAsia" w:hAnsiTheme="minorEastAsia" w:hint="eastAsia"/>
          <w:sz w:val="20"/>
          <w:szCs w:val="20"/>
        </w:rPr>
        <w:t>証明書</w:t>
      </w:r>
      <w:r w:rsidR="00C9582D" w:rsidRPr="00097ED6">
        <w:rPr>
          <w:rFonts w:asciiTheme="minorEastAsia" w:eastAsiaTheme="minorEastAsia" w:hAnsiTheme="minorEastAsia" w:hint="eastAsia"/>
          <w:sz w:val="20"/>
          <w:szCs w:val="20"/>
        </w:rPr>
        <w:t>（出身学校が発行したもの）</w:t>
      </w:r>
    </w:p>
    <w:p w:rsidR="008F7D44" w:rsidRPr="00097ED6" w:rsidRDefault="00C9582D" w:rsidP="00C9582D">
      <w:pPr>
        <w:ind w:leftChars="400" w:left="840"/>
        <w:jc w:val="left"/>
        <w:rPr>
          <w:rFonts w:asciiTheme="minorEastAsia" w:eastAsiaTheme="minorEastAsia" w:hAnsiTheme="minorEastAsia"/>
          <w:sz w:val="20"/>
          <w:szCs w:val="20"/>
        </w:rPr>
      </w:pPr>
      <w:r w:rsidRPr="00097ED6">
        <w:rPr>
          <w:rFonts w:asciiTheme="minorEastAsia" w:eastAsiaTheme="minorEastAsia" w:hAnsiTheme="minorEastAsia" w:hint="eastAsia"/>
          <w:sz w:val="20"/>
          <w:szCs w:val="20"/>
        </w:rPr>
        <w:t>【正本１通、写し１通】</w:t>
      </w:r>
    </w:p>
    <w:p w:rsidR="00696315" w:rsidRPr="00097ED6" w:rsidRDefault="00696315" w:rsidP="00696315">
      <w:pPr>
        <w:jc w:val="left"/>
        <w:rPr>
          <w:rFonts w:asciiTheme="minorEastAsia" w:eastAsiaTheme="minorEastAsia" w:hAnsiTheme="minorEastAsia"/>
          <w:sz w:val="20"/>
          <w:szCs w:val="20"/>
        </w:rPr>
      </w:pPr>
      <w:r w:rsidRPr="00097ED6">
        <w:rPr>
          <w:rFonts w:asciiTheme="minorEastAsia" w:eastAsiaTheme="minorEastAsia" w:hAnsiTheme="minorEastAsia" w:hint="eastAsia"/>
          <w:sz w:val="20"/>
          <w:szCs w:val="20"/>
        </w:rPr>
        <w:t>（３）④在</w:t>
      </w:r>
      <w:r w:rsidR="00C9582D" w:rsidRPr="00097ED6">
        <w:rPr>
          <w:rFonts w:asciiTheme="minorEastAsia" w:eastAsiaTheme="minorEastAsia" w:hAnsiTheme="minorEastAsia" w:hint="eastAsia"/>
          <w:sz w:val="20"/>
          <w:szCs w:val="20"/>
        </w:rPr>
        <w:t>職</w:t>
      </w:r>
      <w:r w:rsidRPr="00097ED6">
        <w:rPr>
          <w:rFonts w:asciiTheme="minorEastAsia" w:eastAsiaTheme="minorEastAsia" w:hAnsiTheme="minorEastAsia" w:hint="eastAsia"/>
          <w:sz w:val="20"/>
          <w:szCs w:val="20"/>
        </w:rPr>
        <w:t>証明書</w:t>
      </w:r>
      <w:r w:rsidR="00C9582D" w:rsidRPr="00097ED6">
        <w:rPr>
          <w:rFonts w:asciiTheme="minorEastAsia" w:eastAsiaTheme="minorEastAsia" w:hAnsiTheme="minorEastAsia" w:hint="eastAsia"/>
          <w:sz w:val="20"/>
          <w:szCs w:val="20"/>
        </w:rPr>
        <w:t>（勤務先が発行したもの）【正本１通、写し１通】</w:t>
      </w:r>
    </w:p>
    <w:p w:rsidR="00696315" w:rsidRPr="00097ED6" w:rsidRDefault="00696315" w:rsidP="00696315">
      <w:pPr>
        <w:jc w:val="left"/>
        <w:rPr>
          <w:rFonts w:asciiTheme="minorEastAsia" w:eastAsiaTheme="minorEastAsia" w:hAnsiTheme="minorEastAsia"/>
          <w:sz w:val="20"/>
          <w:szCs w:val="20"/>
        </w:rPr>
      </w:pPr>
      <w:r w:rsidRPr="00097ED6">
        <w:rPr>
          <w:rFonts w:asciiTheme="minorEastAsia" w:eastAsiaTheme="minorEastAsia" w:hAnsiTheme="minorEastAsia" w:hint="eastAsia"/>
          <w:sz w:val="20"/>
          <w:szCs w:val="20"/>
        </w:rPr>
        <w:t>（４）⑤</w:t>
      </w:r>
      <w:r w:rsidR="00C9582D" w:rsidRPr="00097ED6">
        <w:rPr>
          <w:rFonts w:asciiTheme="minorEastAsia" w:eastAsiaTheme="minorEastAsia" w:hAnsiTheme="minorEastAsia" w:hint="eastAsia"/>
          <w:sz w:val="20"/>
          <w:szCs w:val="20"/>
        </w:rPr>
        <w:t>勤務先所属長</w:t>
      </w:r>
      <w:r w:rsidRPr="00097ED6">
        <w:rPr>
          <w:rFonts w:asciiTheme="minorEastAsia" w:eastAsiaTheme="minorEastAsia" w:hAnsiTheme="minorEastAsia" w:hint="eastAsia"/>
          <w:sz w:val="20"/>
          <w:szCs w:val="20"/>
        </w:rPr>
        <w:t>の推薦状</w:t>
      </w:r>
      <w:r w:rsidR="00C9582D" w:rsidRPr="00097ED6">
        <w:rPr>
          <w:rFonts w:asciiTheme="minorEastAsia" w:eastAsiaTheme="minorEastAsia" w:hAnsiTheme="minorEastAsia" w:hint="eastAsia"/>
          <w:sz w:val="20"/>
          <w:szCs w:val="20"/>
        </w:rPr>
        <w:t>（様式自由）【正本１通、写し１通】</w:t>
      </w:r>
    </w:p>
    <w:p w:rsidR="00696315" w:rsidRPr="00097ED6" w:rsidRDefault="00696315" w:rsidP="00696315">
      <w:pPr>
        <w:jc w:val="left"/>
        <w:rPr>
          <w:rFonts w:asciiTheme="minorEastAsia" w:eastAsiaTheme="minorEastAsia" w:hAnsiTheme="minorEastAsia"/>
          <w:sz w:val="20"/>
          <w:szCs w:val="20"/>
        </w:rPr>
      </w:pPr>
      <w:r w:rsidRPr="00097ED6">
        <w:rPr>
          <w:rFonts w:asciiTheme="minorEastAsia" w:eastAsiaTheme="minorEastAsia" w:hAnsiTheme="minorEastAsia" w:hint="eastAsia"/>
          <w:sz w:val="20"/>
          <w:szCs w:val="20"/>
        </w:rPr>
        <w:t>（５）⑥健康診断書（所定の用紙による）</w:t>
      </w:r>
      <w:r w:rsidR="00C9582D" w:rsidRPr="00097ED6">
        <w:rPr>
          <w:rFonts w:asciiTheme="minorEastAsia" w:eastAsiaTheme="minorEastAsia" w:hAnsiTheme="minorEastAsia" w:hint="eastAsia"/>
          <w:sz w:val="20"/>
          <w:szCs w:val="20"/>
        </w:rPr>
        <w:t>【正本１通、写し１通】</w:t>
      </w:r>
    </w:p>
    <w:p w:rsidR="00696315" w:rsidRPr="00097ED6" w:rsidRDefault="00696315" w:rsidP="00696315">
      <w:pPr>
        <w:jc w:val="left"/>
        <w:rPr>
          <w:rFonts w:asciiTheme="minorEastAsia" w:eastAsiaTheme="minorEastAsia" w:hAnsiTheme="minorEastAsia"/>
          <w:sz w:val="20"/>
          <w:szCs w:val="20"/>
        </w:rPr>
      </w:pPr>
      <w:r w:rsidRPr="00097ED6">
        <w:rPr>
          <w:rFonts w:asciiTheme="minorEastAsia" w:eastAsiaTheme="minorEastAsia" w:hAnsiTheme="minorEastAsia" w:hint="eastAsia"/>
          <w:sz w:val="20"/>
          <w:szCs w:val="20"/>
        </w:rPr>
        <w:t>（６）⑦日本語能力に関する資格を有する場合はその資格証明書</w:t>
      </w:r>
      <w:r w:rsidR="00472B5C" w:rsidRPr="00097ED6">
        <w:rPr>
          <w:rFonts w:asciiTheme="minorEastAsia" w:eastAsiaTheme="minorEastAsia" w:hAnsiTheme="minorEastAsia" w:hint="eastAsia"/>
          <w:sz w:val="20"/>
          <w:szCs w:val="20"/>
        </w:rPr>
        <w:t>【</w:t>
      </w:r>
      <w:r w:rsidR="00307F04" w:rsidRPr="00097ED6">
        <w:rPr>
          <w:rFonts w:asciiTheme="minorEastAsia" w:eastAsiaTheme="minorEastAsia" w:hAnsiTheme="minorEastAsia" w:hint="eastAsia"/>
          <w:sz w:val="20"/>
          <w:szCs w:val="20"/>
        </w:rPr>
        <w:t>写し</w:t>
      </w:r>
      <w:r w:rsidR="00472B5C" w:rsidRPr="00097ED6">
        <w:rPr>
          <w:rFonts w:asciiTheme="minorEastAsia" w:eastAsiaTheme="minorEastAsia" w:hAnsiTheme="minorEastAsia" w:hint="eastAsia"/>
          <w:sz w:val="20"/>
          <w:szCs w:val="20"/>
        </w:rPr>
        <w:t>１通】</w:t>
      </w:r>
    </w:p>
    <w:p w:rsidR="00696315" w:rsidRPr="00097ED6" w:rsidRDefault="00696315" w:rsidP="00097ED6">
      <w:pPr>
        <w:ind w:left="1000" w:hangingChars="500" w:hanging="1000"/>
        <w:jc w:val="left"/>
        <w:rPr>
          <w:sz w:val="20"/>
          <w:szCs w:val="20"/>
        </w:rPr>
      </w:pPr>
      <w:r w:rsidRPr="00097ED6">
        <w:rPr>
          <w:rFonts w:asciiTheme="minorEastAsia" w:eastAsiaTheme="minorEastAsia" w:hAnsiTheme="minorEastAsia" w:hint="eastAsia"/>
          <w:sz w:val="20"/>
          <w:szCs w:val="20"/>
        </w:rPr>
        <w:t xml:space="preserve">　（注１）</w:t>
      </w:r>
      <w:r w:rsidRPr="00097ED6">
        <w:rPr>
          <w:rFonts w:hint="eastAsia"/>
          <w:sz w:val="20"/>
          <w:szCs w:val="20"/>
        </w:rPr>
        <w:t>別送冊子『</w:t>
      </w:r>
      <w:r w:rsidR="00C9582D" w:rsidRPr="00097ED6">
        <w:rPr>
          <w:rFonts w:hint="eastAsia"/>
          <w:sz w:val="20"/>
          <w:szCs w:val="20"/>
        </w:rPr>
        <w:t>教員</w:t>
      </w:r>
      <w:r w:rsidRPr="00097ED6">
        <w:rPr>
          <w:rFonts w:hint="eastAsia"/>
          <w:sz w:val="20"/>
          <w:szCs w:val="20"/>
        </w:rPr>
        <w:t>研修留学生コースガイド』から希望大学を選択し、配置希望申請書に記入すること。</w:t>
      </w:r>
    </w:p>
    <w:p w:rsidR="00696315" w:rsidRPr="00097ED6" w:rsidRDefault="00696315" w:rsidP="00097ED6">
      <w:pPr>
        <w:ind w:left="1000" w:hangingChars="500" w:hanging="1000"/>
        <w:jc w:val="left"/>
        <w:rPr>
          <w:rFonts w:hAnsi="OASYS明朝"/>
          <w:sz w:val="20"/>
          <w:szCs w:val="20"/>
        </w:rPr>
      </w:pPr>
      <w:r w:rsidRPr="00097ED6">
        <w:rPr>
          <w:rFonts w:hint="eastAsia"/>
          <w:sz w:val="20"/>
          <w:szCs w:val="20"/>
        </w:rPr>
        <w:t xml:space="preserve">　（注２）</w:t>
      </w:r>
      <w:r w:rsidRPr="00097ED6">
        <w:rPr>
          <w:rFonts w:hAnsi="OASYS明朝" w:hint="eastAsia"/>
          <w:sz w:val="20"/>
          <w:szCs w:val="20"/>
        </w:rPr>
        <w:t>これらの書類は、日本語または英語により作成するか、日本語または英語による訳文を添付すること。</w:t>
      </w:r>
    </w:p>
    <w:p w:rsidR="00C9582D" w:rsidRPr="00097ED6" w:rsidRDefault="00C9582D" w:rsidP="00097ED6">
      <w:pPr>
        <w:ind w:left="1000" w:hangingChars="500" w:hanging="1000"/>
        <w:jc w:val="left"/>
        <w:rPr>
          <w:rFonts w:hAnsi="OASYS明朝"/>
          <w:sz w:val="20"/>
          <w:szCs w:val="20"/>
        </w:rPr>
      </w:pPr>
      <w:r w:rsidRPr="00097ED6">
        <w:rPr>
          <w:rFonts w:hAnsi="OASYS明朝" w:hint="eastAsia"/>
          <w:sz w:val="20"/>
          <w:szCs w:val="20"/>
        </w:rPr>
        <w:t xml:space="preserve">　（注３）卒業証明書は写しでもよい。ただし、写しの場合は当該出身学校の責任者による確認証明を付すこと。</w:t>
      </w:r>
    </w:p>
    <w:p w:rsidR="00696315" w:rsidRPr="00097ED6" w:rsidRDefault="00696315" w:rsidP="00097ED6">
      <w:pPr>
        <w:ind w:left="1000" w:hangingChars="500" w:hanging="1000"/>
        <w:jc w:val="left"/>
        <w:rPr>
          <w:rFonts w:hAnsi="OASYS明朝"/>
          <w:sz w:val="20"/>
          <w:szCs w:val="20"/>
        </w:rPr>
      </w:pPr>
      <w:r w:rsidRPr="00097ED6">
        <w:rPr>
          <w:rFonts w:hAnsi="OASYS明朝" w:hint="eastAsia"/>
          <w:sz w:val="20"/>
          <w:szCs w:val="20"/>
        </w:rPr>
        <w:t xml:space="preserve">　（注</w:t>
      </w:r>
      <w:r w:rsidR="00C9582D" w:rsidRPr="00097ED6">
        <w:rPr>
          <w:rFonts w:hAnsi="OASYS明朝" w:hint="eastAsia"/>
          <w:sz w:val="20"/>
          <w:szCs w:val="20"/>
        </w:rPr>
        <w:t>４</w:t>
      </w:r>
      <w:r w:rsidRPr="00097ED6">
        <w:rPr>
          <w:rFonts w:hAnsi="OASYS明朝" w:hint="eastAsia"/>
          <w:sz w:val="20"/>
          <w:szCs w:val="20"/>
        </w:rPr>
        <w:t>）上記の申請書がすべて完全にかつ正確に記載されていない場合、または付属書類が完全に揃っていない場合は申請を受理しない。</w:t>
      </w:r>
    </w:p>
    <w:p w:rsidR="00696315" w:rsidRPr="00097ED6" w:rsidRDefault="00696315" w:rsidP="00097ED6">
      <w:pPr>
        <w:ind w:left="800" w:hangingChars="400" w:hanging="800"/>
        <w:jc w:val="left"/>
        <w:rPr>
          <w:rFonts w:asciiTheme="minorEastAsia" w:eastAsiaTheme="minorEastAsia" w:hAnsiTheme="minorEastAsia"/>
          <w:sz w:val="20"/>
          <w:szCs w:val="20"/>
        </w:rPr>
      </w:pPr>
      <w:r w:rsidRPr="00097ED6">
        <w:rPr>
          <w:rFonts w:hAnsi="OASYS明朝" w:hint="eastAsia"/>
          <w:sz w:val="20"/>
          <w:szCs w:val="20"/>
        </w:rPr>
        <w:t xml:space="preserve">　（注</w:t>
      </w:r>
      <w:r w:rsidR="00C9582D" w:rsidRPr="00097ED6">
        <w:rPr>
          <w:rFonts w:hAnsi="OASYS明朝" w:hint="eastAsia"/>
          <w:sz w:val="20"/>
          <w:szCs w:val="20"/>
        </w:rPr>
        <w:t>５</w:t>
      </w:r>
      <w:r w:rsidRPr="00097ED6">
        <w:rPr>
          <w:rFonts w:hAnsi="OASYS明朝" w:hint="eastAsia"/>
          <w:sz w:val="20"/>
          <w:szCs w:val="20"/>
        </w:rPr>
        <w:t>）</w:t>
      </w:r>
      <w:r w:rsidRPr="00097ED6">
        <w:rPr>
          <w:rFonts w:hint="eastAsia"/>
          <w:sz w:val="20"/>
          <w:szCs w:val="20"/>
        </w:rPr>
        <w:t>上記書類の右上には，①～</w:t>
      </w:r>
      <w:r w:rsidR="00E36A1C" w:rsidRPr="00097ED6">
        <w:rPr>
          <w:rFonts w:hint="eastAsia"/>
          <w:sz w:val="20"/>
          <w:szCs w:val="20"/>
        </w:rPr>
        <w:t>⑦</w:t>
      </w:r>
      <w:r w:rsidRPr="00097ED6">
        <w:rPr>
          <w:rFonts w:hint="eastAsia"/>
          <w:sz w:val="20"/>
          <w:szCs w:val="20"/>
        </w:rPr>
        <w:t>までの数字を記載すること。</w:t>
      </w:r>
    </w:p>
    <w:p w:rsidR="00696315" w:rsidRPr="00097ED6" w:rsidRDefault="00696315" w:rsidP="00696315">
      <w:pPr>
        <w:jc w:val="left"/>
        <w:rPr>
          <w:sz w:val="20"/>
          <w:szCs w:val="20"/>
        </w:rPr>
      </w:pPr>
    </w:p>
    <w:p w:rsidR="008F7D44" w:rsidRPr="00097ED6" w:rsidRDefault="005E18B2" w:rsidP="005E18B2">
      <w:pPr>
        <w:jc w:val="left"/>
        <w:rPr>
          <w:rFonts w:asciiTheme="majorEastAsia" w:eastAsiaTheme="majorEastAsia" w:hAnsiTheme="majorEastAsia"/>
          <w:sz w:val="20"/>
          <w:szCs w:val="20"/>
        </w:rPr>
      </w:pPr>
      <w:r w:rsidRPr="00097ED6">
        <w:rPr>
          <w:rFonts w:asciiTheme="majorEastAsia" w:eastAsiaTheme="majorEastAsia" w:hAnsiTheme="majorEastAsia" w:hint="eastAsia"/>
          <w:sz w:val="20"/>
          <w:szCs w:val="20"/>
        </w:rPr>
        <w:t>５．選考</w:t>
      </w:r>
    </w:p>
    <w:p w:rsidR="005E18B2" w:rsidRPr="00097ED6" w:rsidRDefault="00BF12AF" w:rsidP="00097ED6">
      <w:pPr>
        <w:ind w:left="1200" w:hangingChars="600" w:hanging="1200"/>
        <w:jc w:val="left"/>
        <w:rPr>
          <w:rFonts w:ascii="ＭＳ 明朝" w:hAnsi="ＭＳ 明朝"/>
          <w:sz w:val="20"/>
          <w:szCs w:val="20"/>
        </w:rPr>
      </w:pPr>
      <w:r w:rsidRPr="00097ED6">
        <w:rPr>
          <w:rFonts w:asciiTheme="minorEastAsia" w:eastAsiaTheme="minorEastAsia" w:hAnsiTheme="minorEastAsia" w:hint="eastAsia"/>
          <w:sz w:val="20"/>
          <w:szCs w:val="20"/>
        </w:rPr>
        <w:t>（１）</w:t>
      </w:r>
      <w:r w:rsidR="005E18B2" w:rsidRPr="00097ED6">
        <w:rPr>
          <w:rFonts w:hint="eastAsia"/>
          <w:sz w:val="20"/>
          <w:szCs w:val="20"/>
        </w:rPr>
        <w:t>在外公館は申請書類、面接及び学科試験（日本語</w:t>
      </w:r>
      <w:r w:rsidR="004E080F" w:rsidRPr="00097ED6">
        <w:rPr>
          <w:rFonts w:hint="eastAsia"/>
          <w:sz w:val="20"/>
          <w:szCs w:val="20"/>
        </w:rPr>
        <w:t>及び</w:t>
      </w:r>
      <w:r w:rsidR="00C04864" w:rsidRPr="00097ED6">
        <w:rPr>
          <w:rFonts w:hint="eastAsia"/>
          <w:sz w:val="20"/>
          <w:szCs w:val="20"/>
        </w:rPr>
        <w:t>英語</w:t>
      </w:r>
      <w:r w:rsidR="005E18B2" w:rsidRPr="00097ED6">
        <w:rPr>
          <w:rFonts w:hint="eastAsia"/>
          <w:sz w:val="20"/>
          <w:szCs w:val="20"/>
        </w:rPr>
        <w:t>）により、第１次選考を行う。</w:t>
      </w:r>
    </w:p>
    <w:p w:rsidR="005E18B2" w:rsidRPr="00097ED6" w:rsidRDefault="00955704" w:rsidP="00097ED6">
      <w:pPr>
        <w:ind w:left="1200" w:hangingChars="600" w:hanging="1200"/>
        <w:jc w:val="left"/>
        <w:rPr>
          <w:sz w:val="20"/>
          <w:szCs w:val="20"/>
        </w:rPr>
      </w:pPr>
      <w:r w:rsidRPr="00097ED6">
        <w:rPr>
          <w:rFonts w:ascii="ＭＳ 明朝" w:hAnsi="ＭＳ 明朝" w:hint="eastAsia"/>
          <w:sz w:val="20"/>
          <w:szCs w:val="20"/>
        </w:rPr>
        <w:t>（２）</w:t>
      </w:r>
      <w:r w:rsidR="005E18B2" w:rsidRPr="00097ED6">
        <w:rPr>
          <w:rFonts w:hint="eastAsia"/>
          <w:sz w:val="20"/>
          <w:szCs w:val="20"/>
        </w:rPr>
        <w:t>第１次選考の結果通知は、在外公館が別途指定する日時とする。</w:t>
      </w:r>
    </w:p>
    <w:p w:rsidR="00955704" w:rsidRPr="00097ED6" w:rsidRDefault="00955704" w:rsidP="00097ED6">
      <w:pPr>
        <w:ind w:left="1200" w:hangingChars="600" w:hanging="1200"/>
        <w:jc w:val="left"/>
        <w:rPr>
          <w:sz w:val="20"/>
          <w:szCs w:val="20"/>
        </w:rPr>
      </w:pPr>
      <w:r w:rsidRPr="00097ED6">
        <w:rPr>
          <w:rFonts w:ascii="ＭＳ 明朝" w:hAnsi="ＭＳ 明朝" w:hint="eastAsia"/>
          <w:sz w:val="20"/>
          <w:szCs w:val="20"/>
        </w:rPr>
        <w:t>（３）</w:t>
      </w:r>
      <w:r w:rsidR="005E18B2" w:rsidRPr="00097ED6">
        <w:rPr>
          <w:rFonts w:hint="eastAsia"/>
          <w:sz w:val="20"/>
          <w:szCs w:val="20"/>
        </w:rPr>
        <w:t>この第１次選考に合格した候補者は、在外公館から文部科学省に推薦される。</w:t>
      </w:r>
    </w:p>
    <w:p w:rsidR="005E18B2" w:rsidRPr="00097ED6" w:rsidRDefault="005E18B2" w:rsidP="0090609F">
      <w:pPr>
        <w:ind w:left="1200" w:hangingChars="600" w:hanging="1200"/>
        <w:jc w:val="left"/>
        <w:rPr>
          <w:sz w:val="20"/>
          <w:szCs w:val="20"/>
        </w:rPr>
      </w:pPr>
      <w:r w:rsidRPr="00097ED6">
        <w:rPr>
          <w:rFonts w:hint="eastAsia"/>
          <w:sz w:val="20"/>
          <w:szCs w:val="20"/>
        </w:rPr>
        <w:t>（４）文部科学省は在外公館から推薦された候補者について</w:t>
      </w:r>
      <w:r w:rsidR="003062BA" w:rsidRPr="00097ED6">
        <w:rPr>
          <w:rFonts w:hint="eastAsia"/>
          <w:sz w:val="20"/>
          <w:szCs w:val="20"/>
        </w:rPr>
        <w:t>、</w:t>
      </w:r>
      <w:r w:rsidRPr="00097ED6">
        <w:rPr>
          <w:rFonts w:hint="eastAsia"/>
          <w:sz w:val="20"/>
          <w:szCs w:val="20"/>
        </w:rPr>
        <w:t>第２次最終選考を行い</w:t>
      </w:r>
      <w:r w:rsidR="003062BA" w:rsidRPr="00097ED6">
        <w:rPr>
          <w:rFonts w:hint="eastAsia"/>
          <w:sz w:val="20"/>
          <w:szCs w:val="20"/>
        </w:rPr>
        <w:t>、</w:t>
      </w:r>
      <w:r w:rsidRPr="00097ED6">
        <w:rPr>
          <w:rFonts w:hint="eastAsia"/>
          <w:sz w:val="20"/>
          <w:szCs w:val="20"/>
        </w:rPr>
        <w:t>採用者を選定する。</w:t>
      </w:r>
    </w:p>
    <w:p w:rsidR="005E18B2" w:rsidRPr="00097ED6" w:rsidRDefault="005E18B2" w:rsidP="00097ED6">
      <w:pPr>
        <w:ind w:left="1200" w:hangingChars="600" w:hanging="1200"/>
        <w:jc w:val="left"/>
        <w:rPr>
          <w:sz w:val="20"/>
          <w:szCs w:val="20"/>
        </w:rPr>
      </w:pPr>
      <w:r w:rsidRPr="00097ED6">
        <w:rPr>
          <w:rFonts w:hint="eastAsia"/>
          <w:sz w:val="20"/>
          <w:szCs w:val="20"/>
        </w:rPr>
        <w:t>（５）第２次選考結果の通知は在外公館が別途指定する日時とする。</w:t>
      </w:r>
    </w:p>
    <w:p w:rsidR="0073269C" w:rsidRPr="00097ED6" w:rsidRDefault="0073269C" w:rsidP="00097ED6">
      <w:pPr>
        <w:ind w:left="1200" w:hangingChars="600" w:hanging="1200"/>
        <w:jc w:val="left"/>
        <w:rPr>
          <w:rFonts w:asciiTheme="majorEastAsia" w:eastAsiaTheme="majorEastAsia" w:hAnsiTheme="majorEastAsia"/>
          <w:sz w:val="20"/>
          <w:szCs w:val="20"/>
        </w:rPr>
      </w:pPr>
    </w:p>
    <w:p w:rsidR="005E18B2" w:rsidRDefault="005E18B2" w:rsidP="00097ED6">
      <w:pPr>
        <w:ind w:left="1200" w:hangingChars="600" w:hanging="1200"/>
        <w:jc w:val="left"/>
        <w:rPr>
          <w:rFonts w:asciiTheme="majorEastAsia" w:eastAsiaTheme="majorEastAsia" w:hAnsiTheme="majorEastAsia"/>
          <w:sz w:val="20"/>
          <w:szCs w:val="20"/>
        </w:rPr>
      </w:pPr>
      <w:r w:rsidRPr="00097ED6">
        <w:rPr>
          <w:rFonts w:asciiTheme="majorEastAsia" w:eastAsiaTheme="majorEastAsia" w:hAnsiTheme="majorEastAsia" w:hint="eastAsia"/>
          <w:sz w:val="20"/>
          <w:szCs w:val="20"/>
        </w:rPr>
        <w:t>６．大学への受入れ及び大学における専門研修</w:t>
      </w:r>
    </w:p>
    <w:p w:rsidR="002B7599" w:rsidRPr="002B7599" w:rsidRDefault="002B7599" w:rsidP="002B7599">
      <w:pPr>
        <w:rPr>
          <w:rFonts w:asciiTheme="majorEastAsia" w:eastAsiaTheme="majorEastAsia" w:hAnsiTheme="majorEastAsia"/>
          <w:sz w:val="20"/>
          <w:szCs w:val="20"/>
        </w:rPr>
      </w:pPr>
      <w:r w:rsidRPr="00097ED6">
        <w:rPr>
          <w:rFonts w:asciiTheme="minorEastAsia" w:eastAsiaTheme="minorEastAsia" w:hAnsiTheme="minorEastAsia" w:hint="eastAsia"/>
          <w:sz w:val="20"/>
          <w:szCs w:val="20"/>
        </w:rPr>
        <w:t>（１）</w:t>
      </w:r>
      <w:r w:rsidRPr="00566B9A">
        <w:rPr>
          <w:rFonts w:asciiTheme="minorEastAsia" w:eastAsiaTheme="minorEastAsia" w:hAnsiTheme="minorEastAsia" w:hint="eastAsia"/>
          <w:sz w:val="20"/>
          <w:szCs w:val="20"/>
        </w:rPr>
        <w:t>研修は冊子『教員研修留学生コースガイド』に掲載されている大学・研修コースでのみ実施する。</w:t>
      </w:r>
    </w:p>
    <w:p w:rsidR="005E18B2" w:rsidRPr="00097ED6" w:rsidRDefault="002B7599" w:rsidP="002B7599">
      <w:pPr>
        <w:ind w:left="600" w:hangingChars="300" w:hanging="6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005E18B2" w:rsidRPr="00097ED6">
        <w:rPr>
          <w:rFonts w:asciiTheme="minorEastAsia" w:eastAsiaTheme="minorEastAsia" w:hAnsiTheme="minorEastAsia" w:hint="eastAsia"/>
          <w:sz w:val="20"/>
          <w:szCs w:val="20"/>
        </w:rPr>
        <w:t>）大学配置は文部科学省が候補者の</w:t>
      </w:r>
      <w:r w:rsidR="004E080F" w:rsidRPr="00097ED6">
        <w:rPr>
          <w:rFonts w:asciiTheme="minorEastAsia" w:eastAsiaTheme="minorEastAsia" w:hAnsiTheme="minorEastAsia" w:hint="eastAsia"/>
          <w:sz w:val="20"/>
          <w:szCs w:val="20"/>
        </w:rPr>
        <w:t>語学</w:t>
      </w:r>
      <w:r w:rsidR="005E18B2" w:rsidRPr="00097ED6">
        <w:rPr>
          <w:rFonts w:asciiTheme="minorEastAsia" w:eastAsiaTheme="minorEastAsia" w:hAnsiTheme="minorEastAsia" w:hint="eastAsia"/>
          <w:sz w:val="20"/>
          <w:szCs w:val="20"/>
        </w:rPr>
        <w:t>力及び専門研修希望等を勘案の上、大学と協議して決定する。なお、この決定に対する異議は認めない。</w:t>
      </w:r>
    </w:p>
    <w:p w:rsidR="005E18B2" w:rsidRDefault="002B7599" w:rsidP="005E18B2">
      <w:pPr>
        <w:jc w:val="left"/>
        <w:rPr>
          <w:sz w:val="20"/>
          <w:szCs w:val="20"/>
        </w:rPr>
      </w:pPr>
      <w:r>
        <w:rPr>
          <w:rFonts w:asciiTheme="minorEastAsia" w:eastAsiaTheme="minorEastAsia" w:hAnsiTheme="minorEastAsia" w:hint="eastAsia"/>
          <w:sz w:val="20"/>
          <w:szCs w:val="20"/>
        </w:rPr>
        <w:t>（３</w:t>
      </w:r>
      <w:r w:rsidR="005E18B2" w:rsidRPr="00097ED6">
        <w:rPr>
          <w:rFonts w:asciiTheme="minorEastAsia" w:eastAsiaTheme="minorEastAsia" w:hAnsiTheme="minorEastAsia" w:hint="eastAsia"/>
          <w:sz w:val="20"/>
          <w:szCs w:val="20"/>
        </w:rPr>
        <w:t>）</w:t>
      </w:r>
      <w:r w:rsidR="005E18B2" w:rsidRPr="00097ED6">
        <w:rPr>
          <w:rFonts w:hint="eastAsia"/>
          <w:sz w:val="20"/>
          <w:szCs w:val="20"/>
        </w:rPr>
        <w:t>大学での研修は</w:t>
      </w:r>
      <w:r w:rsidR="009C136C" w:rsidRPr="00097ED6">
        <w:rPr>
          <w:rFonts w:hint="eastAsia"/>
          <w:sz w:val="20"/>
          <w:szCs w:val="20"/>
        </w:rPr>
        <w:t>原則として、</w:t>
      </w:r>
      <w:r w:rsidR="005E18B2" w:rsidRPr="00097ED6">
        <w:rPr>
          <w:rFonts w:hint="eastAsia"/>
          <w:sz w:val="20"/>
          <w:szCs w:val="20"/>
        </w:rPr>
        <w:t>日本語で行われる。</w:t>
      </w:r>
    </w:p>
    <w:p w:rsidR="00E32326" w:rsidRDefault="00E32326" w:rsidP="005E18B2">
      <w:pPr>
        <w:jc w:val="left"/>
        <w:rPr>
          <w:sz w:val="20"/>
          <w:szCs w:val="20"/>
        </w:rPr>
      </w:pPr>
    </w:p>
    <w:p w:rsidR="00E32326" w:rsidRPr="00097ED6" w:rsidRDefault="00E32326" w:rsidP="005E18B2">
      <w:pPr>
        <w:jc w:val="left"/>
        <w:rPr>
          <w:sz w:val="20"/>
          <w:szCs w:val="20"/>
        </w:rPr>
      </w:pPr>
    </w:p>
    <w:p w:rsidR="00E36A1C" w:rsidRPr="00097ED6" w:rsidRDefault="002B7599" w:rsidP="00097ED6">
      <w:pPr>
        <w:ind w:left="600" w:hangingChars="300" w:hanging="600"/>
        <w:jc w:val="left"/>
        <w:rPr>
          <w:sz w:val="20"/>
          <w:szCs w:val="20"/>
        </w:rPr>
      </w:pPr>
      <w:r>
        <w:rPr>
          <w:rFonts w:hint="eastAsia"/>
          <w:sz w:val="20"/>
          <w:szCs w:val="20"/>
        </w:rPr>
        <w:t>（４</w:t>
      </w:r>
      <w:r w:rsidR="005E18B2" w:rsidRPr="00097ED6">
        <w:rPr>
          <w:rFonts w:hint="eastAsia"/>
          <w:sz w:val="20"/>
          <w:szCs w:val="20"/>
        </w:rPr>
        <w:t>）</w:t>
      </w:r>
      <w:r w:rsidR="00E36A1C" w:rsidRPr="00097ED6">
        <w:rPr>
          <w:rFonts w:hint="eastAsia"/>
          <w:sz w:val="20"/>
          <w:szCs w:val="20"/>
        </w:rPr>
        <w:t>日本語能力が不足する留学生は、配置された大学または文部科学省が指定する大学の日本語研修コースで日本語教育を受ける</w:t>
      </w:r>
      <w:r w:rsidR="005E18B2" w:rsidRPr="00097ED6">
        <w:rPr>
          <w:rFonts w:hint="eastAsia"/>
          <w:sz w:val="20"/>
          <w:szCs w:val="20"/>
        </w:rPr>
        <w:t>。</w:t>
      </w:r>
      <w:r w:rsidR="00E36A1C" w:rsidRPr="00097ED6">
        <w:rPr>
          <w:rFonts w:hint="eastAsia"/>
          <w:sz w:val="20"/>
          <w:szCs w:val="20"/>
        </w:rPr>
        <w:t>日本語教育期間は最初の６か月となっているが、受入大学によっては研修と並行して日本語教育を実施する場合がある。</w:t>
      </w:r>
    </w:p>
    <w:p w:rsidR="00A73CC1" w:rsidRPr="00097ED6" w:rsidRDefault="002B7599" w:rsidP="00097ED6">
      <w:pPr>
        <w:ind w:left="600" w:hangingChars="300" w:hanging="600"/>
        <w:jc w:val="left"/>
        <w:rPr>
          <w:sz w:val="20"/>
          <w:szCs w:val="20"/>
        </w:rPr>
      </w:pPr>
      <w:r>
        <w:rPr>
          <w:rFonts w:hint="eastAsia"/>
          <w:sz w:val="20"/>
          <w:szCs w:val="20"/>
        </w:rPr>
        <w:t>（５</w:t>
      </w:r>
      <w:r w:rsidR="00A73CC1" w:rsidRPr="00097ED6">
        <w:rPr>
          <w:rFonts w:hint="eastAsia"/>
          <w:sz w:val="20"/>
          <w:szCs w:val="20"/>
        </w:rPr>
        <w:t>）</w:t>
      </w:r>
      <w:r w:rsidR="00E36A1C" w:rsidRPr="00097ED6">
        <w:rPr>
          <w:rFonts w:hint="eastAsia"/>
          <w:sz w:val="20"/>
          <w:szCs w:val="20"/>
        </w:rPr>
        <w:t>研修は主に教育経営（例：教育行政・学校経営）、教育方法（例：教授・学習システム論、教育課程・教育評価）、専門教科研究（例：数学、物理、化学、体育）及び見学実習（例：授業参観、特別教育活動への参加、教育研究の施設見学）等からなるが、留学生の希望研究テーマを考慮し、適宜柔軟な指導計画を組むことも可能としている。</w:t>
      </w:r>
    </w:p>
    <w:p w:rsidR="00E36A1C" w:rsidRPr="00097ED6" w:rsidRDefault="002B7599" w:rsidP="00097ED6">
      <w:pPr>
        <w:ind w:left="600" w:hangingChars="300" w:hanging="600"/>
        <w:jc w:val="left"/>
        <w:rPr>
          <w:sz w:val="20"/>
          <w:szCs w:val="20"/>
        </w:rPr>
      </w:pPr>
      <w:r>
        <w:rPr>
          <w:rFonts w:hint="eastAsia"/>
          <w:sz w:val="20"/>
          <w:szCs w:val="20"/>
        </w:rPr>
        <w:t>（６</w:t>
      </w:r>
      <w:r w:rsidR="00E36A1C" w:rsidRPr="00097ED6">
        <w:rPr>
          <w:rFonts w:hint="eastAsia"/>
          <w:sz w:val="20"/>
          <w:szCs w:val="20"/>
        </w:rPr>
        <w:t>）</w:t>
      </w:r>
      <w:r w:rsidR="000A7E75" w:rsidRPr="00097ED6">
        <w:rPr>
          <w:rFonts w:hint="eastAsia"/>
          <w:sz w:val="20"/>
          <w:szCs w:val="20"/>
        </w:rPr>
        <w:t>受入</w:t>
      </w:r>
      <w:r w:rsidR="00E36A1C" w:rsidRPr="00097ED6">
        <w:rPr>
          <w:rFonts w:hint="eastAsia"/>
          <w:sz w:val="20"/>
          <w:szCs w:val="20"/>
        </w:rPr>
        <w:t>大学において所定の課程を修了した者には修了証書が与えられる。なお、この制度は学位の取得を目的とするものではない。したがって、本プログラムの途中または終了直後に日本政府奨学金として、大学院の修士課程・博士課程に入学することはできない。</w:t>
      </w:r>
      <w:r w:rsidR="00EC5448" w:rsidRPr="00097ED6">
        <w:rPr>
          <w:rFonts w:hint="eastAsia"/>
          <w:sz w:val="20"/>
          <w:szCs w:val="20"/>
        </w:rPr>
        <w:t>（私費外国人留学生として、大学の学部、大学院の修士課程、博士課程に入学することも認めない。仮に入学した場合は支給開始時に遡及して</w:t>
      </w:r>
      <w:r w:rsidR="0055015C" w:rsidRPr="00097ED6">
        <w:rPr>
          <w:rFonts w:hint="eastAsia"/>
          <w:sz w:val="20"/>
          <w:szCs w:val="20"/>
        </w:rPr>
        <w:t>奨学金の</w:t>
      </w:r>
      <w:r w:rsidR="00EC5448" w:rsidRPr="00097ED6">
        <w:rPr>
          <w:rFonts w:hint="eastAsia"/>
          <w:sz w:val="20"/>
          <w:szCs w:val="20"/>
        </w:rPr>
        <w:t>全額返納を命じることがある。）</w:t>
      </w:r>
    </w:p>
    <w:p w:rsidR="00A73CC1" w:rsidRPr="00097ED6" w:rsidRDefault="00A73CC1" w:rsidP="00097ED6">
      <w:pPr>
        <w:ind w:left="400" w:hangingChars="200" w:hanging="400"/>
        <w:jc w:val="left"/>
        <w:rPr>
          <w:sz w:val="20"/>
          <w:szCs w:val="20"/>
        </w:rPr>
      </w:pPr>
    </w:p>
    <w:p w:rsidR="00A73CC1" w:rsidRPr="00097ED6" w:rsidRDefault="00A73CC1" w:rsidP="00097ED6">
      <w:pPr>
        <w:ind w:left="400" w:hangingChars="200" w:hanging="400"/>
        <w:jc w:val="left"/>
        <w:rPr>
          <w:rFonts w:asciiTheme="majorEastAsia" w:eastAsiaTheme="majorEastAsia" w:hAnsiTheme="majorEastAsia"/>
          <w:sz w:val="20"/>
          <w:szCs w:val="20"/>
        </w:rPr>
      </w:pPr>
      <w:r w:rsidRPr="00097ED6">
        <w:rPr>
          <w:rFonts w:asciiTheme="majorEastAsia" w:eastAsiaTheme="majorEastAsia" w:hAnsiTheme="majorEastAsia" w:hint="eastAsia"/>
          <w:sz w:val="20"/>
          <w:szCs w:val="20"/>
        </w:rPr>
        <w:t>７．注意事項</w:t>
      </w:r>
    </w:p>
    <w:p w:rsidR="00A73CC1" w:rsidRPr="00097ED6" w:rsidRDefault="003F43AF" w:rsidP="00097ED6">
      <w:pPr>
        <w:ind w:left="600" w:hangingChars="300" w:hanging="600"/>
        <w:jc w:val="left"/>
        <w:rPr>
          <w:sz w:val="20"/>
          <w:szCs w:val="20"/>
        </w:rPr>
      </w:pPr>
      <w:r w:rsidRPr="00097ED6">
        <w:rPr>
          <w:rFonts w:asciiTheme="minorEastAsia" w:eastAsiaTheme="minorEastAsia" w:hAnsiTheme="minorEastAsia" w:hint="eastAsia"/>
          <w:sz w:val="20"/>
          <w:szCs w:val="20"/>
        </w:rPr>
        <w:t>（１</w:t>
      </w:r>
      <w:r w:rsidR="003809C1" w:rsidRPr="00097ED6">
        <w:rPr>
          <w:rFonts w:asciiTheme="minorEastAsia" w:eastAsiaTheme="minorEastAsia" w:hAnsiTheme="minorEastAsia" w:hint="eastAsia"/>
          <w:sz w:val="20"/>
          <w:szCs w:val="20"/>
        </w:rPr>
        <w:t>）</w:t>
      </w:r>
      <w:r w:rsidR="00A73CC1" w:rsidRPr="00097ED6">
        <w:rPr>
          <w:rFonts w:hint="eastAsia"/>
          <w:sz w:val="20"/>
          <w:szCs w:val="20"/>
        </w:rPr>
        <w:t>渡日に先立ち、日本語を学習し、日本の気候、風土、習慣、日本と母国の法制度の違い、大学の</w:t>
      </w:r>
    </w:p>
    <w:p w:rsidR="00A73CC1" w:rsidRPr="00097ED6" w:rsidRDefault="00A73CC1" w:rsidP="003062BA">
      <w:pPr>
        <w:ind w:leftChars="300" w:left="630"/>
        <w:jc w:val="left"/>
        <w:rPr>
          <w:sz w:val="20"/>
          <w:szCs w:val="20"/>
        </w:rPr>
      </w:pPr>
      <w:r w:rsidRPr="00097ED6">
        <w:rPr>
          <w:rFonts w:hint="eastAsia"/>
          <w:sz w:val="20"/>
          <w:szCs w:val="20"/>
        </w:rPr>
        <w:t>状況等について、あらかじめ承知しておくことが望ましい。</w:t>
      </w:r>
    </w:p>
    <w:p w:rsidR="003062BA" w:rsidRPr="00097ED6" w:rsidRDefault="003062BA" w:rsidP="00097ED6">
      <w:pPr>
        <w:ind w:left="600" w:hangingChars="300" w:hanging="600"/>
        <w:jc w:val="left"/>
        <w:rPr>
          <w:rFonts w:asciiTheme="minorEastAsia" w:eastAsiaTheme="minorEastAsia" w:hAnsiTheme="minorEastAsia"/>
          <w:sz w:val="20"/>
          <w:szCs w:val="20"/>
        </w:rPr>
      </w:pPr>
      <w:r w:rsidRPr="00097ED6">
        <w:rPr>
          <w:rFonts w:asciiTheme="minorEastAsia" w:eastAsiaTheme="minorEastAsia" w:hAnsiTheme="minorEastAsia" w:hint="eastAsia"/>
          <w:sz w:val="20"/>
          <w:szCs w:val="20"/>
        </w:rPr>
        <w:t>（２）渡日後、すぐには奨学金を受給できないので、当座の生活資金として、差し当たり必要となる費用を2,000米ドル程度用意すること。</w:t>
      </w:r>
    </w:p>
    <w:p w:rsidR="003062BA" w:rsidRPr="00097ED6" w:rsidRDefault="003062BA" w:rsidP="00097ED6">
      <w:pPr>
        <w:ind w:left="600" w:hangingChars="300" w:hanging="600"/>
        <w:jc w:val="left"/>
        <w:rPr>
          <w:rFonts w:asciiTheme="minorEastAsia" w:eastAsiaTheme="minorEastAsia" w:hAnsiTheme="minorEastAsia"/>
          <w:sz w:val="20"/>
          <w:szCs w:val="20"/>
        </w:rPr>
      </w:pPr>
      <w:r w:rsidRPr="00097ED6">
        <w:rPr>
          <w:rFonts w:asciiTheme="minorEastAsia" w:eastAsiaTheme="minorEastAsia" w:hAnsiTheme="minorEastAsia" w:hint="eastAsia"/>
          <w:sz w:val="20"/>
          <w:szCs w:val="20"/>
        </w:rPr>
        <w:t>（３）宿舎について</w:t>
      </w:r>
    </w:p>
    <w:p w:rsidR="003062BA" w:rsidRPr="00097ED6" w:rsidRDefault="003062BA" w:rsidP="00097ED6">
      <w:pPr>
        <w:ind w:leftChars="200" w:left="620" w:hangingChars="100" w:hanging="200"/>
        <w:jc w:val="left"/>
        <w:rPr>
          <w:sz w:val="20"/>
          <w:szCs w:val="20"/>
        </w:rPr>
      </w:pPr>
      <w:r w:rsidRPr="00097ED6">
        <w:rPr>
          <w:rFonts w:asciiTheme="minorEastAsia" w:eastAsiaTheme="minorEastAsia" w:hAnsiTheme="minorEastAsia" w:hint="eastAsia"/>
          <w:sz w:val="20"/>
          <w:szCs w:val="20"/>
        </w:rPr>
        <w:t>①</w:t>
      </w:r>
      <w:r w:rsidRPr="00097ED6">
        <w:rPr>
          <w:rFonts w:hint="eastAsia"/>
          <w:sz w:val="20"/>
          <w:szCs w:val="20"/>
        </w:rPr>
        <w:t>大学の留学生宿舎</w:t>
      </w:r>
    </w:p>
    <w:p w:rsidR="003062BA" w:rsidRPr="00097ED6" w:rsidRDefault="003062BA" w:rsidP="00097ED6">
      <w:pPr>
        <w:ind w:leftChars="200" w:left="620" w:hangingChars="100" w:hanging="200"/>
        <w:jc w:val="left"/>
        <w:rPr>
          <w:rFonts w:asciiTheme="minorEastAsia" w:eastAsiaTheme="minorEastAsia" w:hAnsiTheme="minorEastAsia"/>
          <w:sz w:val="20"/>
          <w:szCs w:val="20"/>
        </w:rPr>
      </w:pPr>
      <w:r w:rsidRPr="00097ED6">
        <w:rPr>
          <w:rFonts w:asciiTheme="minorEastAsia" w:eastAsiaTheme="minorEastAsia" w:hAnsiTheme="minorEastAsia" w:hint="eastAsia"/>
          <w:sz w:val="20"/>
          <w:szCs w:val="20"/>
        </w:rPr>
        <w:t xml:space="preserve">　留学生のための専用宿舎が設置されている大学に進学する者は希望すれば、所定の条件のもとに入居することができる。ただし、居室数には限りがあり、希望者全員が入居できるとは限らない。</w:t>
      </w:r>
    </w:p>
    <w:p w:rsidR="003062BA" w:rsidRPr="00097ED6" w:rsidRDefault="003062BA" w:rsidP="00097ED6">
      <w:pPr>
        <w:ind w:leftChars="200" w:left="620" w:hangingChars="100" w:hanging="200"/>
        <w:jc w:val="left"/>
        <w:rPr>
          <w:rFonts w:asciiTheme="minorEastAsia" w:eastAsiaTheme="minorEastAsia" w:hAnsiTheme="minorEastAsia"/>
          <w:sz w:val="20"/>
          <w:szCs w:val="20"/>
        </w:rPr>
      </w:pPr>
      <w:r w:rsidRPr="00097ED6">
        <w:rPr>
          <w:rFonts w:asciiTheme="minorEastAsia" w:eastAsiaTheme="minorEastAsia" w:hAnsiTheme="minorEastAsia" w:hint="eastAsia"/>
          <w:sz w:val="20"/>
          <w:szCs w:val="20"/>
        </w:rPr>
        <w:t>②民間の宿舎等</w:t>
      </w:r>
    </w:p>
    <w:p w:rsidR="003062BA" w:rsidRPr="00097ED6" w:rsidRDefault="003062BA" w:rsidP="00097ED6">
      <w:pPr>
        <w:ind w:leftChars="200" w:left="620" w:hangingChars="100" w:hanging="200"/>
        <w:jc w:val="left"/>
        <w:rPr>
          <w:rFonts w:asciiTheme="minorEastAsia" w:eastAsiaTheme="minorEastAsia" w:hAnsiTheme="minorEastAsia"/>
          <w:sz w:val="20"/>
          <w:szCs w:val="20"/>
        </w:rPr>
      </w:pPr>
      <w:r w:rsidRPr="00097ED6">
        <w:rPr>
          <w:rFonts w:asciiTheme="minorEastAsia" w:eastAsiaTheme="minorEastAsia" w:hAnsiTheme="minorEastAsia" w:hint="eastAsia"/>
          <w:sz w:val="20"/>
          <w:szCs w:val="20"/>
        </w:rPr>
        <w:t xml:space="preserve">　上記の宿舎に入居しない場合は大学の一般学生寮や、民間の宿舎に入居することとなる。</w:t>
      </w:r>
    </w:p>
    <w:p w:rsidR="003062BA" w:rsidRPr="00097ED6" w:rsidRDefault="00C8384A" w:rsidP="00097ED6">
      <w:pPr>
        <w:ind w:left="600" w:hangingChars="300" w:hanging="6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003062BA" w:rsidRPr="00097ED6">
        <w:rPr>
          <w:rFonts w:asciiTheme="minorEastAsia" w:eastAsiaTheme="minorEastAsia" w:hAnsiTheme="minorEastAsia" w:hint="eastAsia"/>
          <w:sz w:val="20"/>
          <w:szCs w:val="20"/>
        </w:rPr>
        <w:t>）この募集要項に定めるもののほか、国費外国人留学生制度の実施に必要な事項は日本政府が別に定める。</w:t>
      </w:r>
    </w:p>
    <w:p w:rsidR="003062BA" w:rsidRPr="00097ED6" w:rsidRDefault="00C8384A" w:rsidP="00097ED6">
      <w:pPr>
        <w:ind w:left="600" w:hangingChars="300" w:hanging="6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003062BA" w:rsidRPr="00097ED6">
        <w:rPr>
          <w:rFonts w:asciiTheme="minorEastAsia" w:eastAsiaTheme="minorEastAsia" w:hAnsiTheme="minorEastAsia" w:hint="eastAsia"/>
          <w:sz w:val="20"/>
          <w:szCs w:val="20"/>
        </w:rPr>
        <w:t>）この要項に記載している事項について、不明な箇所や疑問があれば、在外公館に照会し、その指示に従うこと。</w:t>
      </w:r>
    </w:p>
    <w:sectPr w:rsidR="003062BA" w:rsidRPr="00097ED6" w:rsidSect="00C04864">
      <w:pgSz w:w="11906" w:h="16838" w:code="9"/>
      <w:pgMar w:top="1418" w:right="1134" w:bottom="1134" w:left="1134" w:header="851" w:footer="992" w:gutter="0"/>
      <w:cols w:space="425"/>
      <w:docGrid w:type="line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1E8" w:rsidRDefault="00D231E8">
      <w:r>
        <w:separator/>
      </w:r>
    </w:p>
  </w:endnote>
  <w:endnote w:type="continuationSeparator" w:id="0">
    <w:p w:rsidR="00D231E8" w:rsidRDefault="00D2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OASYS明朝">
    <w:altName w:val="ＭＳ 明朝"/>
    <w:charset w:val="80"/>
    <w:family w:val="roman"/>
    <w:pitch w:val="fixed"/>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1E8" w:rsidRDefault="00D231E8">
      <w:r>
        <w:separator/>
      </w:r>
    </w:p>
  </w:footnote>
  <w:footnote w:type="continuationSeparator" w:id="0">
    <w:p w:rsidR="00D231E8" w:rsidRDefault="00D23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72E"/>
    <w:rsid w:val="00003221"/>
    <w:rsid w:val="00004E10"/>
    <w:rsid w:val="00037A33"/>
    <w:rsid w:val="00096958"/>
    <w:rsid w:val="00097ED6"/>
    <w:rsid w:val="000A548D"/>
    <w:rsid w:val="000A7E75"/>
    <w:rsid w:val="000B58AF"/>
    <w:rsid w:val="000B7076"/>
    <w:rsid w:val="000F359D"/>
    <w:rsid w:val="001313FD"/>
    <w:rsid w:val="001315A8"/>
    <w:rsid w:val="00143B11"/>
    <w:rsid w:val="00182C4A"/>
    <w:rsid w:val="001C04E9"/>
    <w:rsid w:val="001C55AC"/>
    <w:rsid w:val="001D22B1"/>
    <w:rsid w:val="001D39B4"/>
    <w:rsid w:val="001D3D5F"/>
    <w:rsid w:val="001E1123"/>
    <w:rsid w:val="001E421D"/>
    <w:rsid w:val="00233D16"/>
    <w:rsid w:val="002446CD"/>
    <w:rsid w:val="00260007"/>
    <w:rsid w:val="00267FB1"/>
    <w:rsid w:val="002B7599"/>
    <w:rsid w:val="002E0A4E"/>
    <w:rsid w:val="00305E77"/>
    <w:rsid w:val="003062BA"/>
    <w:rsid w:val="00307F04"/>
    <w:rsid w:val="00315B1B"/>
    <w:rsid w:val="00331E18"/>
    <w:rsid w:val="0033328B"/>
    <w:rsid w:val="003476EA"/>
    <w:rsid w:val="00367281"/>
    <w:rsid w:val="0037385B"/>
    <w:rsid w:val="00376C48"/>
    <w:rsid w:val="003809C1"/>
    <w:rsid w:val="00386A51"/>
    <w:rsid w:val="003D6244"/>
    <w:rsid w:val="003F424D"/>
    <w:rsid w:val="003F43AF"/>
    <w:rsid w:val="003F4451"/>
    <w:rsid w:val="00457A6B"/>
    <w:rsid w:val="004612D5"/>
    <w:rsid w:val="00472B5C"/>
    <w:rsid w:val="004731A1"/>
    <w:rsid w:val="004C2DDE"/>
    <w:rsid w:val="004E080F"/>
    <w:rsid w:val="004E61C7"/>
    <w:rsid w:val="004E6D17"/>
    <w:rsid w:val="00507CCB"/>
    <w:rsid w:val="00511A62"/>
    <w:rsid w:val="0055015C"/>
    <w:rsid w:val="005603B3"/>
    <w:rsid w:val="005661E2"/>
    <w:rsid w:val="00566B9A"/>
    <w:rsid w:val="00585545"/>
    <w:rsid w:val="00591132"/>
    <w:rsid w:val="005911EE"/>
    <w:rsid w:val="005B243F"/>
    <w:rsid w:val="005D0473"/>
    <w:rsid w:val="005E18B2"/>
    <w:rsid w:val="005F1B3C"/>
    <w:rsid w:val="005F21B0"/>
    <w:rsid w:val="00620E84"/>
    <w:rsid w:val="00651083"/>
    <w:rsid w:val="00665C0F"/>
    <w:rsid w:val="006758E5"/>
    <w:rsid w:val="00696315"/>
    <w:rsid w:val="006A2ECA"/>
    <w:rsid w:val="006D0298"/>
    <w:rsid w:val="0073269C"/>
    <w:rsid w:val="007629C3"/>
    <w:rsid w:val="00774DBD"/>
    <w:rsid w:val="00780D2D"/>
    <w:rsid w:val="007D0E9D"/>
    <w:rsid w:val="007E7E16"/>
    <w:rsid w:val="007F5128"/>
    <w:rsid w:val="00805B1C"/>
    <w:rsid w:val="008077EA"/>
    <w:rsid w:val="008319C6"/>
    <w:rsid w:val="00850500"/>
    <w:rsid w:val="008769FB"/>
    <w:rsid w:val="008801E3"/>
    <w:rsid w:val="0088699B"/>
    <w:rsid w:val="008A051D"/>
    <w:rsid w:val="008A2CD1"/>
    <w:rsid w:val="008B6A3C"/>
    <w:rsid w:val="008C5133"/>
    <w:rsid w:val="008C765E"/>
    <w:rsid w:val="008F7D44"/>
    <w:rsid w:val="0090609F"/>
    <w:rsid w:val="00906BEF"/>
    <w:rsid w:val="00910D64"/>
    <w:rsid w:val="0095449B"/>
    <w:rsid w:val="00955704"/>
    <w:rsid w:val="00980C29"/>
    <w:rsid w:val="009A37F7"/>
    <w:rsid w:val="009B7E0E"/>
    <w:rsid w:val="009C1135"/>
    <w:rsid w:val="009C136C"/>
    <w:rsid w:val="009D57D2"/>
    <w:rsid w:val="009E40CD"/>
    <w:rsid w:val="00A03CE0"/>
    <w:rsid w:val="00A1072E"/>
    <w:rsid w:val="00A166D3"/>
    <w:rsid w:val="00A30FEF"/>
    <w:rsid w:val="00A37FE0"/>
    <w:rsid w:val="00A42A02"/>
    <w:rsid w:val="00A73CC1"/>
    <w:rsid w:val="00A94D14"/>
    <w:rsid w:val="00AA3B08"/>
    <w:rsid w:val="00AC6C0D"/>
    <w:rsid w:val="00AD49FA"/>
    <w:rsid w:val="00AF03CC"/>
    <w:rsid w:val="00B50B3E"/>
    <w:rsid w:val="00BD0EC2"/>
    <w:rsid w:val="00BF12AF"/>
    <w:rsid w:val="00C04864"/>
    <w:rsid w:val="00C12745"/>
    <w:rsid w:val="00C33778"/>
    <w:rsid w:val="00C3551C"/>
    <w:rsid w:val="00C50249"/>
    <w:rsid w:val="00C64F74"/>
    <w:rsid w:val="00C72E5C"/>
    <w:rsid w:val="00C8384A"/>
    <w:rsid w:val="00C9582D"/>
    <w:rsid w:val="00CA0F20"/>
    <w:rsid w:val="00CA676D"/>
    <w:rsid w:val="00CC3455"/>
    <w:rsid w:val="00D231E8"/>
    <w:rsid w:val="00D2753C"/>
    <w:rsid w:val="00D45597"/>
    <w:rsid w:val="00D60653"/>
    <w:rsid w:val="00D80579"/>
    <w:rsid w:val="00D917A8"/>
    <w:rsid w:val="00DA7250"/>
    <w:rsid w:val="00DE7E70"/>
    <w:rsid w:val="00DF328B"/>
    <w:rsid w:val="00E057CC"/>
    <w:rsid w:val="00E15D86"/>
    <w:rsid w:val="00E174F2"/>
    <w:rsid w:val="00E20491"/>
    <w:rsid w:val="00E32326"/>
    <w:rsid w:val="00E36A1C"/>
    <w:rsid w:val="00E37F55"/>
    <w:rsid w:val="00E636A6"/>
    <w:rsid w:val="00E864DC"/>
    <w:rsid w:val="00E963CC"/>
    <w:rsid w:val="00EA1962"/>
    <w:rsid w:val="00EC5448"/>
    <w:rsid w:val="00F01ED1"/>
    <w:rsid w:val="00F16739"/>
    <w:rsid w:val="00F6362F"/>
    <w:rsid w:val="00F66C9E"/>
    <w:rsid w:val="00F92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rsid w:val="000B58AF"/>
    <w:rPr>
      <w:rFonts w:asciiTheme="majorHAnsi" w:eastAsiaTheme="majorEastAsia" w:hAnsiTheme="majorHAnsi" w:cstheme="majorBidi"/>
      <w:sz w:val="18"/>
      <w:szCs w:val="18"/>
    </w:rPr>
  </w:style>
  <w:style w:type="character" w:customStyle="1" w:styleId="a6">
    <w:name w:val="吹き出し (文字)"/>
    <w:basedOn w:val="a0"/>
    <w:link w:val="a5"/>
    <w:rsid w:val="000B58AF"/>
    <w:rPr>
      <w:rFonts w:asciiTheme="majorHAnsi" w:eastAsiaTheme="majorEastAsia" w:hAnsiTheme="majorHAnsi" w:cstheme="majorBidi"/>
      <w:kern w:val="2"/>
      <w:sz w:val="18"/>
      <w:szCs w:val="18"/>
    </w:rPr>
  </w:style>
  <w:style w:type="paragraph" w:styleId="a7">
    <w:name w:val="Note Heading"/>
    <w:basedOn w:val="a"/>
    <w:next w:val="a"/>
    <w:link w:val="a8"/>
    <w:rsid w:val="00591132"/>
    <w:pPr>
      <w:jc w:val="center"/>
    </w:pPr>
    <w:rPr>
      <w:rFonts w:ascii="OASYS明朝" w:eastAsia="OASYS明朝"/>
      <w:szCs w:val="21"/>
    </w:rPr>
  </w:style>
  <w:style w:type="character" w:customStyle="1" w:styleId="a8">
    <w:name w:val="記 (文字)"/>
    <w:basedOn w:val="a0"/>
    <w:link w:val="a7"/>
    <w:rsid w:val="00591132"/>
    <w:rPr>
      <w:rFonts w:ascii="OASYS明朝" w:eastAsia="OASYS明朝"/>
      <w:kern w:val="2"/>
      <w:sz w:val="21"/>
      <w:szCs w:val="21"/>
    </w:rPr>
  </w:style>
  <w:style w:type="paragraph" w:styleId="a9">
    <w:name w:val="Closing"/>
    <w:basedOn w:val="a"/>
    <w:link w:val="aa"/>
    <w:rsid w:val="00591132"/>
    <w:pPr>
      <w:jc w:val="right"/>
    </w:pPr>
    <w:rPr>
      <w:rFonts w:ascii="OASYS明朝" w:eastAsia="OASYS明朝"/>
      <w:szCs w:val="21"/>
    </w:rPr>
  </w:style>
  <w:style w:type="character" w:customStyle="1" w:styleId="aa">
    <w:name w:val="結語 (文字)"/>
    <w:basedOn w:val="a0"/>
    <w:link w:val="a9"/>
    <w:rsid w:val="00591132"/>
    <w:rPr>
      <w:rFonts w:ascii="OASYS明朝" w:eastAsia="OASYS明朝"/>
      <w:kern w:val="2"/>
      <w:sz w:val="21"/>
      <w:szCs w:val="21"/>
    </w:rPr>
  </w:style>
  <w:style w:type="paragraph" w:customStyle="1" w:styleId="ab">
    <w:name w:val="ア"/>
    <w:basedOn w:val="a"/>
    <w:rsid w:val="00EA1962"/>
    <w:pPr>
      <w:spacing w:line="220" w:lineRule="exact"/>
      <w:ind w:left="1871" w:hanging="1361"/>
    </w:pPr>
    <w:rPr>
      <w:rFonts w:ascii="OASYS明朝" w:eastAsia="OASYS明朝"/>
      <w:sz w:val="17"/>
      <w:szCs w:val="20"/>
    </w:rPr>
  </w:style>
  <w:style w:type="character" w:styleId="ac">
    <w:name w:val="annotation reference"/>
    <w:basedOn w:val="a0"/>
    <w:rsid w:val="007E7E16"/>
    <w:rPr>
      <w:sz w:val="18"/>
      <w:szCs w:val="18"/>
    </w:rPr>
  </w:style>
  <w:style w:type="paragraph" w:styleId="ad">
    <w:name w:val="annotation text"/>
    <w:basedOn w:val="a"/>
    <w:link w:val="ae"/>
    <w:rsid w:val="007E7E16"/>
    <w:pPr>
      <w:jc w:val="left"/>
    </w:pPr>
  </w:style>
  <w:style w:type="character" w:customStyle="1" w:styleId="ae">
    <w:name w:val="コメント文字列 (文字)"/>
    <w:basedOn w:val="a0"/>
    <w:link w:val="ad"/>
    <w:rsid w:val="007E7E16"/>
    <w:rPr>
      <w:kern w:val="2"/>
      <w:sz w:val="21"/>
      <w:szCs w:val="24"/>
    </w:rPr>
  </w:style>
  <w:style w:type="paragraph" w:styleId="af">
    <w:name w:val="annotation subject"/>
    <w:basedOn w:val="ad"/>
    <w:next w:val="ad"/>
    <w:link w:val="af0"/>
    <w:rsid w:val="007E7E16"/>
    <w:rPr>
      <w:b/>
      <w:bCs/>
    </w:rPr>
  </w:style>
  <w:style w:type="character" w:customStyle="1" w:styleId="af0">
    <w:name w:val="コメント内容 (文字)"/>
    <w:basedOn w:val="ae"/>
    <w:link w:val="af"/>
    <w:rsid w:val="007E7E16"/>
    <w:rPr>
      <w:b/>
      <w:bCs/>
      <w:kern w:val="2"/>
      <w:sz w:val="21"/>
      <w:szCs w:val="24"/>
    </w:rPr>
  </w:style>
  <w:style w:type="paragraph" w:styleId="af1">
    <w:name w:val="Revision"/>
    <w:hidden/>
    <w:uiPriority w:val="99"/>
    <w:semiHidden/>
    <w:rsid w:val="00F6362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rsid w:val="000B58AF"/>
    <w:rPr>
      <w:rFonts w:asciiTheme="majorHAnsi" w:eastAsiaTheme="majorEastAsia" w:hAnsiTheme="majorHAnsi" w:cstheme="majorBidi"/>
      <w:sz w:val="18"/>
      <w:szCs w:val="18"/>
    </w:rPr>
  </w:style>
  <w:style w:type="character" w:customStyle="1" w:styleId="a6">
    <w:name w:val="吹き出し (文字)"/>
    <w:basedOn w:val="a0"/>
    <w:link w:val="a5"/>
    <w:rsid w:val="000B58AF"/>
    <w:rPr>
      <w:rFonts w:asciiTheme="majorHAnsi" w:eastAsiaTheme="majorEastAsia" w:hAnsiTheme="majorHAnsi" w:cstheme="majorBidi"/>
      <w:kern w:val="2"/>
      <w:sz w:val="18"/>
      <w:szCs w:val="18"/>
    </w:rPr>
  </w:style>
  <w:style w:type="paragraph" w:styleId="a7">
    <w:name w:val="Note Heading"/>
    <w:basedOn w:val="a"/>
    <w:next w:val="a"/>
    <w:link w:val="a8"/>
    <w:rsid w:val="00591132"/>
    <w:pPr>
      <w:jc w:val="center"/>
    </w:pPr>
    <w:rPr>
      <w:rFonts w:ascii="OASYS明朝" w:eastAsia="OASYS明朝"/>
      <w:szCs w:val="21"/>
    </w:rPr>
  </w:style>
  <w:style w:type="character" w:customStyle="1" w:styleId="a8">
    <w:name w:val="記 (文字)"/>
    <w:basedOn w:val="a0"/>
    <w:link w:val="a7"/>
    <w:rsid w:val="00591132"/>
    <w:rPr>
      <w:rFonts w:ascii="OASYS明朝" w:eastAsia="OASYS明朝"/>
      <w:kern w:val="2"/>
      <w:sz w:val="21"/>
      <w:szCs w:val="21"/>
    </w:rPr>
  </w:style>
  <w:style w:type="paragraph" w:styleId="a9">
    <w:name w:val="Closing"/>
    <w:basedOn w:val="a"/>
    <w:link w:val="aa"/>
    <w:rsid w:val="00591132"/>
    <w:pPr>
      <w:jc w:val="right"/>
    </w:pPr>
    <w:rPr>
      <w:rFonts w:ascii="OASYS明朝" w:eastAsia="OASYS明朝"/>
      <w:szCs w:val="21"/>
    </w:rPr>
  </w:style>
  <w:style w:type="character" w:customStyle="1" w:styleId="aa">
    <w:name w:val="結語 (文字)"/>
    <w:basedOn w:val="a0"/>
    <w:link w:val="a9"/>
    <w:rsid w:val="00591132"/>
    <w:rPr>
      <w:rFonts w:ascii="OASYS明朝" w:eastAsia="OASYS明朝"/>
      <w:kern w:val="2"/>
      <w:sz w:val="21"/>
      <w:szCs w:val="21"/>
    </w:rPr>
  </w:style>
  <w:style w:type="paragraph" w:customStyle="1" w:styleId="ab">
    <w:name w:val="ア"/>
    <w:basedOn w:val="a"/>
    <w:rsid w:val="00EA1962"/>
    <w:pPr>
      <w:spacing w:line="220" w:lineRule="exact"/>
      <w:ind w:left="1871" w:hanging="1361"/>
    </w:pPr>
    <w:rPr>
      <w:rFonts w:ascii="OASYS明朝" w:eastAsia="OASYS明朝"/>
      <w:sz w:val="17"/>
      <w:szCs w:val="20"/>
    </w:rPr>
  </w:style>
  <w:style w:type="character" w:styleId="ac">
    <w:name w:val="annotation reference"/>
    <w:basedOn w:val="a0"/>
    <w:rsid w:val="007E7E16"/>
    <w:rPr>
      <w:sz w:val="18"/>
      <w:szCs w:val="18"/>
    </w:rPr>
  </w:style>
  <w:style w:type="paragraph" w:styleId="ad">
    <w:name w:val="annotation text"/>
    <w:basedOn w:val="a"/>
    <w:link w:val="ae"/>
    <w:rsid w:val="007E7E16"/>
    <w:pPr>
      <w:jc w:val="left"/>
    </w:pPr>
  </w:style>
  <w:style w:type="character" w:customStyle="1" w:styleId="ae">
    <w:name w:val="コメント文字列 (文字)"/>
    <w:basedOn w:val="a0"/>
    <w:link w:val="ad"/>
    <w:rsid w:val="007E7E16"/>
    <w:rPr>
      <w:kern w:val="2"/>
      <w:sz w:val="21"/>
      <w:szCs w:val="24"/>
    </w:rPr>
  </w:style>
  <w:style w:type="paragraph" w:styleId="af">
    <w:name w:val="annotation subject"/>
    <w:basedOn w:val="ad"/>
    <w:next w:val="ad"/>
    <w:link w:val="af0"/>
    <w:rsid w:val="007E7E16"/>
    <w:rPr>
      <w:b/>
      <w:bCs/>
    </w:rPr>
  </w:style>
  <w:style w:type="character" w:customStyle="1" w:styleId="af0">
    <w:name w:val="コメント内容 (文字)"/>
    <w:basedOn w:val="ae"/>
    <w:link w:val="af"/>
    <w:rsid w:val="007E7E16"/>
    <w:rPr>
      <w:b/>
      <w:bCs/>
      <w:kern w:val="2"/>
      <w:sz w:val="21"/>
      <w:szCs w:val="24"/>
    </w:rPr>
  </w:style>
  <w:style w:type="paragraph" w:styleId="af1">
    <w:name w:val="Revision"/>
    <w:hidden/>
    <w:uiPriority w:val="99"/>
    <w:semiHidden/>
    <w:rsid w:val="00F6362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CF138-BCA9-48C9-B75F-7AE716F20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4177</Words>
  <Characters>151</Characters>
  <Application>Microsoft Office Word</Application>
  <DocSecurity>0</DocSecurity>
  <Lines>1</Lines>
  <Paragraphs>8</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文部科学省</cp:lastModifiedBy>
  <cp:revision>19</cp:revision>
  <cp:lastPrinted>2014-12-01T08:55:00Z</cp:lastPrinted>
  <dcterms:created xsi:type="dcterms:W3CDTF">2014-11-14T02:21:00Z</dcterms:created>
  <dcterms:modified xsi:type="dcterms:W3CDTF">2015-01-15T02:53:00Z</dcterms:modified>
</cp:coreProperties>
</file>